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BCE" w:rsidRPr="00596BCE" w:rsidRDefault="00596BCE" w:rsidP="00596BCE">
      <w:pPr>
        <w:spacing w:after="0" w:line="240" w:lineRule="auto"/>
        <w:jc w:val="center"/>
        <w:outlineLvl w:val="0"/>
        <w:rPr>
          <w:rFonts w:ascii="Times New Roman" w:eastAsia="Times New Roman" w:hAnsi="Times New Roman" w:cs="Times New Roman"/>
          <w:b/>
          <w:bCs/>
          <w:kern w:val="36"/>
          <w:sz w:val="24"/>
          <w:szCs w:val="24"/>
          <w:lang w:eastAsia="ru-RU"/>
        </w:rPr>
      </w:pPr>
      <w:r w:rsidRPr="00596BCE">
        <w:rPr>
          <w:rFonts w:ascii="Times New Roman" w:eastAsia="Times New Roman" w:hAnsi="Times New Roman" w:cs="Times New Roman"/>
          <w:b/>
          <w:bCs/>
          <w:kern w:val="36"/>
          <w:sz w:val="24"/>
          <w:szCs w:val="24"/>
          <w:lang w:eastAsia="ru-RU"/>
        </w:rPr>
        <w:t xml:space="preserve">Приказ </w:t>
      </w:r>
      <w:proofErr w:type="spellStart"/>
      <w:r w:rsidRPr="00596BCE">
        <w:rPr>
          <w:rFonts w:ascii="Times New Roman" w:eastAsia="Times New Roman" w:hAnsi="Times New Roman" w:cs="Times New Roman"/>
          <w:b/>
          <w:bCs/>
          <w:kern w:val="36"/>
          <w:sz w:val="24"/>
          <w:szCs w:val="24"/>
          <w:lang w:eastAsia="ru-RU"/>
        </w:rPr>
        <w:t>Минобрнауки</w:t>
      </w:r>
      <w:proofErr w:type="spellEnd"/>
      <w:r w:rsidRPr="00596BCE">
        <w:rPr>
          <w:rFonts w:ascii="Times New Roman" w:eastAsia="Times New Roman" w:hAnsi="Times New Roman" w:cs="Times New Roman"/>
          <w:b/>
          <w:bCs/>
          <w:kern w:val="36"/>
          <w:sz w:val="24"/>
          <w:szCs w:val="24"/>
          <w:lang w:eastAsia="ru-RU"/>
        </w:rPr>
        <w:t xml:space="preserve"> России от 15.06.2015 N 588 (ред. от 09.06.2016) Об утверждении Административного регламента предоставления Министерством образования и науки Российской Федерации государственной услуги по предоставлению гражданам информации о детях, оставшихся без попечения родителей, из федерального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596BCE" w:rsidRPr="00596BCE" w:rsidRDefault="00596BCE" w:rsidP="00596BCE">
      <w:pPr>
        <w:spacing w:after="0" w:line="240" w:lineRule="auto"/>
        <w:jc w:val="center"/>
        <w:rPr>
          <w:rFonts w:ascii="Times New Roman" w:eastAsia="Times New Roman" w:hAnsi="Times New Roman" w:cs="Times New Roman"/>
          <w:sz w:val="24"/>
          <w:szCs w:val="24"/>
          <w:lang w:eastAsia="ru-RU"/>
        </w:rPr>
      </w:pPr>
      <w:bookmarkStart w:id="0" w:name="100002"/>
      <w:bookmarkEnd w:id="0"/>
      <w:r w:rsidRPr="00596BCE">
        <w:rPr>
          <w:rFonts w:ascii="Times New Roman" w:eastAsia="Times New Roman" w:hAnsi="Times New Roman" w:cs="Times New Roman"/>
          <w:sz w:val="24"/>
          <w:szCs w:val="24"/>
          <w:lang w:eastAsia="ru-RU"/>
        </w:rPr>
        <w:t>МИНИСТЕРСТВО ОБРАЗОВАНИЯ И НАУКИ РОССИЙСКОЙ ФЕДЕРАЦИИ</w:t>
      </w:r>
    </w:p>
    <w:p w:rsidR="00596BCE" w:rsidRPr="00596BCE" w:rsidRDefault="00596BCE" w:rsidP="00596BCE">
      <w:pPr>
        <w:spacing w:after="0" w:line="240" w:lineRule="auto"/>
        <w:jc w:val="center"/>
        <w:rPr>
          <w:rFonts w:ascii="Times New Roman" w:eastAsia="Times New Roman" w:hAnsi="Times New Roman" w:cs="Times New Roman"/>
          <w:sz w:val="24"/>
          <w:szCs w:val="24"/>
          <w:lang w:eastAsia="ru-RU"/>
        </w:rPr>
      </w:pPr>
      <w:bookmarkStart w:id="1" w:name="100003"/>
      <w:bookmarkEnd w:id="1"/>
      <w:r w:rsidRPr="00596BCE">
        <w:rPr>
          <w:rFonts w:ascii="Times New Roman" w:eastAsia="Times New Roman" w:hAnsi="Times New Roman" w:cs="Times New Roman"/>
          <w:sz w:val="24"/>
          <w:szCs w:val="24"/>
          <w:lang w:eastAsia="ru-RU"/>
        </w:rPr>
        <w:t>ПРИКАЗ</w:t>
      </w:r>
    </w:p>
    <w:p w:rsidR="00596BCE" w:rsidRPr="00596BCE" w:rsidRDefault="00596BCE" w:rsidP="00596BCE">
      <w:pPr>
        <w:spacing w:after="0" w:line="240" w:lineRule="auto"/>
        <w:jc w:val="center"/>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от 15 июня 2015 г. N 588</w:t>
      </w:r>
    </w:p>
    <w:p w:rsidR="00596BCE" w:rsidRPr="00596BCE" w:rsidRDefault="00596BCE" w:rsidP="00596BCE">
      <w:pPr>
        <w:spacing w:after="0" w:line="240" w:lineRule="auto"/>
        <w:jc w:val="center"/>
        <w:rPr>
          <w:rFonts w:ascii="Times New Roman" w:eastAsia="Times New Roman" w:hAnsi="Times New Roman" w:cs="Times New Roman"/>
          <w:sz w:val="24"/>
          <w:szCs w:val="24"/>
          <w:lang w:eastAsia="ru-RU"/>
        </w:rPr>
      </w:pPr>
      <w:bookmarkStart w:id="2" w:name="100004"/>
      <w:bookmarkEnd w:id="2"/>
      <w:r w:rsidRPr="00596BCE">
        <w:rPr>
          <w:rFonts w:ascii="Times New Roman" w:eastAsia="Times New Roman" w:hAnsi="Times New Roman" w:cs="Times New Roman"/>
          <w:sz w:val="24"/>
          <w:szCs w:val="24"/>
          <w:lang w:eastAsia="ru-RU"/>
        </w:rPr>
        <w:t>ОБ УТВЕРЖДЕНИИ АДМИНИСТРАТИВНОГО РЕГЛАМЕНТА</w:t>
      </w:r>
    </w:p>
    <w:p w:rsidR="00596BCE" w:rsidRPr="00596BCE" w:rsidRDefault="00596BCE" w:rsidP="00596BCE">
      <w:pPr>
        <w:spacing w:after="0" w:line="240" w:lineRule="auto"/>
        <w:jc w:val="center"/>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ПРЕДОСТАВЛЕНИЯ МИНИСТЕРСТВОМ ОБРАЗОВАНИЯ И НАУКИ РОССИЙСКОЙ</w:t>
      </w:r>
    </w:p>
    <w:p w:rsidR="00596BCE" w:rsidRPr="00596BCE" w:rsidRDefault="00596BCE" w:rsidP="00596BCE">
      <w:pPr>
        <w:spacing w:after="0" w:line="240" w:lineRule="auto"/>
        <w:jc w:val="center"/>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ФЕДЕРАЦИИ ГОСУДАРСТВЕННОЙ УСЛУГИ ПО ПРЕДОСТАВЛЕНИЮ</w:t>
      </w:r>
    </w:p>
    <w:p w:rsidR="00596BCE" w:rsidRPr="00596BCE" w:rsidRDefault="00596BCE" w:rsidP="00596BCE">
      <w:pPr>
        <w:spacing w:after="0" w:line="240" w:lineRule="auto"/>
        <w:jc w:val="center"/>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ГРАЖДАНАМ ИНФОРМАЦИИ О ДЕТЯХ, ОСТАВШИХСЯ БЕЗ ПОПЕЧЕНИЯ</w:t>
      </w:r>
    </w:p>
    <w:p w:rsidR="00596BCE" w:rsidRPr="00596BCE" w:rsidRDefault="00596BCE" w:rsidP="00596BCE">
      <w:pPr>
        <w:spacing w:after="0" w:line="240" w:lineRule="auto"/>
        <w:jc w:val="center"/>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РОДИТЕЛЕЙ, ИЗ ФЕДЕРАЛЬНОГО БАНКА ДАННЫХ О ДЕТЯХ, ОСТАВШИХСЯ</w:t>
      </w:r>
    </w:p>
    <w:p w:rsidR="00596BCE" w:rsidRPr="00596BCE" w:rsidRDefault="00596BCE" w:rsidP="00596BCE">
      <w:pPr>
        <w:spacing w:after="0" w:line="240" w:lineRule="auto"/>
        <w:jc w:val="center"/>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БЕЗ ПОПЕЧЕНИЯ РОДИТЕЛЕЙ, ДЛЯ ПЕРЕДАЧИ ИХ НА ВОСПИТАНИЕ</w:t>
      </w:r>
    </w:p>
    <w:p w:rsidR="00596BCE" w:rsidRPr="00596BCE" w:rsidRDefault="00596BCE" w:rsidP="00596BCE">
      <w:pPr>
        <w:spacing w:after="0" w:line="240" w:lineRule="auto"/>
        <w:jc w:val="center"/>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В СЕМЬИ ГРАЖДАН, ВЫДАЧЕ ПРЕДВАРИТЕЛЬНЫХ РАЗРЕШЕНИЙ</w:t>
      </w:r>
    </w:p>
    <w:p w:rsidR="00596BCE" w:rsidRPr="00596BCE" w:rsidRDefault="00596BCE" w:rsidP="00596BCE">
      <w:pPr>
        <w:spacing w:after="0" w:line="240" w:lineRule="auto"/>
        <w:jc w:val="center"/>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НА УСЫНОВЛЕНИЕ (УДОЧЕРЕНИЕ) ДЕТЕЙ В СЛУЧАЯХ,</w:t>
      </w:r>
    </w:p>
    <w:p w:rsidR="00596BCE" w:rsidRPr="00596BCE" w:rsidRDefault="00596BCE" w:rsidP="00596BCE">
      <w:pPr>
        <w:spacing w:after="0" w:line="240" w:lineRule="auto"/>
        <w:jc w:val="center"/>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ПРЕДУСМОТРЕННЫХ ЗАКОНОДАТЕЛЬСТВОМ РОССИЙСКОЙ ФЕДЕРАЦИИ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 w:name="100005"/>
      <w:bookmarkEnd w:id="3"/>
      <w:r w:rsidRPr="00596BCE">
        <w:rPr>
          <w:rFonts w:ascii="Times New Roman" w:eastAsia="Times New Roman" w:hAnsi="Times New Roman" w:cs="Times New Roman"/>
          <w:sz w:val="24"/>
          <w:szCs w:val="24"/>
          <w:lang w:eastAsia="ru-RU"/>
        </w:rPr>
        <w:t xml:space="preserve">В соответствии с Федеральным </w:t>
      </w:r>
      <w:hyperlink r:id="rId4" w:anchor="100094" w:history="1">
        <w:r w:rsidRPr="00596BCE">
          <w:rPr>
            <w:rFonts w:ascii="Times New Roman" w:eastAsia="Times New Roman" w:hAnsi="Times New Roman" w:cs="Times New Roman"/>
            <w:color w:val="0000FF"/>
            <w:sz w:val="24"/>
            <w:szCs w:val="24"/>
            <w:u w:val="single"/>
            <w:lang w:eastAsia="ru-RU"/>
          </w:rPr>
          <w:t>законом</w:t>
        </w:r>
      </w:hyperlink>
      <w:r w:rsidRPr="00596BCE">
        <w:rPr>
          <w:rFonts w:ascii="Times New Roman" w:eastAsia="Times New Roman" w:hAnsi="Times New Roman" w:cs="Times New Roman"/>
          <w:sz w:val="24"/>
          <w:szCs w:val="24"/>
          <w:lang w:eastAsia="ru-RU"/>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6961, ст. 7009; 2014, N 26, ст. 3366; N 30, ст. 4264; 2015, N 1, ст. 67, ст. 72), </w:t>
      </w:r>
      <w:hyperlink r:id="rId5" w:anchor="000165" w:history="1">
        <w:r w:rsidRPr="00596BCE">
          <w:rPr>
            <w:rFonts w:ascii="Times New Roman" w:eastAsia="Times New Roman" w:hAnsi="Times New Roman" w:cs="Times New Roman"/>
            <w:color w:val="0000FF"/>
            <w:sz w:val="24"/>
            <w:szCs w:val="24"/>
            <w:u w:val="single"/>
            <w:lang w:eastAsia="ru-RU"/>
          </w:rPr>
          <w:t>Правилами</w:t>
        </w:r>
      </w:hyperlink>
      <w:r w:rsidRPr="00596BCE">
        <w:rPr>
          <w:rFonts w:ascii="Times New Roman" w:eastAsia="Times New Roman" w:hAnsi="Times New Roman" w:cs="Times New Roman"/>
          <w:sz w:val="24"/>
          <w:szCs w:val="24"/>
          <w:lang w:eastAsia="ru-RU"/>
        </w:rP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100006"/>
      <w:bookmarkEnd w:id="4"/>
      <w:r w:rsidRPr="00596BCE">
        <w:rPr>
          <w:rFonts w:ascii="Times New Roman" w:eastAsia="Times New Roman" w:hAnsi="Times New Roman" w:cs="Times New Roman"/>
          <w:sz w:val="24"/>
          <w:szCs w:val="24"/>
          <w:lang w:eastAsia="ru-RU"/>
        </w:rPr>
        <w:t xml:space="preserve">1. Утвердить прилагаемый Административный </w:t>
      </w:r>
      <w:hyperlink r:id="rId6" w:anchor="100011" w:history="1">
        <w:r w:rsidRPr="00596BCE">
          <w:rPr>
            <w:rFonts w:ascii="Times New Roman" w:eastAsia="Times New Roman" w:hAnsi="Times New Roman" w:cs="Times New Roman"/>
            <w:color w:val="0000FF"/>
            <w:sz w:val="24"/>
            <w:szCs w:val="24"/>
            <w:u w:val="single"/>
            <w:lang w:eastAsia="ru-RU"/>
          </w:rPr>
          <w:t>регламент</w:t>
        </w:r>
      </w:hyperlink>
      <w:r w:rsidRPr="00596BCE">
        <w:rPr>
          <w:rFonts w:ascii="Times New Roman" w:eastAsia="Times New Roman" w:hAnsi="Times New Roman" w:cs="Times New Roman"/>
          <w:sz w:val="24"/>
          <w:szCs w:val="24"/>
          <w:lang w:eastAsia="ru-RU"/>
        </w:rPr>
        <w:t xml:space="preserve"> предоставления Министерством образования и науки Российской Федерации государственной услуги по предоставлению гражданам информации о детях, оставшихся без попечения родителей, из федерального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100007"/>
      <w:bookmarkEnd w:id="5"/>
      <w:r w:rsidRPr="00596BCE">
        <w:rPr>
          <w:rFonts w:ascii="Times New Roman" w:eastAsia="Times New Roman" w:hAnsi="Times New Roman" w:cs="Times New Roman"/>
          <w:sz w:val="24"/>
          <w:szCs w:val="24"/>
          <w:lang w:eastAsia="ru-RU"/>
        </w:rPr>
        <w:t xml:space="preserve">2. Контроль за исполнением настоящего приказа возложить на заместителя Министра </w:t>
      </w:r>
      <w:proofErr w:type="spellStart"/>
      <w:r w:rsidRPr="00596BCE">
        <w:rPr>
          <w:rFonts w:ascii="Times New Roman" w:eastAsia="Times New Roman" w:hAnsi="Times New Roman" w:cs="Times New Roman"/>
          <w:sz w:val="24"/>
          <w:szCs w:val="24"/>
          <w:lang w:eastAsia="ru-RU"/>
        </w:rPr>
        <w:t>Каганова</w:t>
      </w:r>
      <w:proofErr w:type="spellEnd"/>
      <w:r w:rsidRPr="00596BCE">
        <w:rPr>
          <w:rFonts w:ascii="Times New Roman" w:eastAsia="Times New Roman" w:hAnsi="Times New Roman" w:cs="Times New Roman"/>
          <w:sz w:val="24"/>
          <w:szCs w:val="24"/>
          <w:lang w:eastAsia="ru-RU"/>
        </w:rPr>
        <w:t xml:space="preserve"> В.Ш.</w:t>
      </w:r>
    </w:p>
    <w:p w:rsidR="00596BCE" w:rsidRPr="00596BCE" w:rsidRDefault="00596BCE" w:rsidP="00596BCE">
      <w:pPr>
        <w:spacing w:after="0" w:line="240" w:lineRule="auto"/>
        <w:jc w:val="right"/>
        <w:rPr>
          <w:rFonts w:ascii="Times New Roman" w:eastAsia="Times New Roman" w:hAnsi="Times New Roman" w:cs="Times New Roman"/>
          <w:sz w:val="24"/>
          <w:szCs w:val="24"/>
          <w:lang w:eastAsia="ru-RU"/>
        </w:rPr>
      </w:pPr>
      <w:bookmarkStart w:id="6" w:name="100008"/>
      <w:bookmarkEnd w:id="6"/>
      <w:r w:rsidRPr="00596BCE">
        <w:rPr>
          <w:rFonts w:ascii="Times New Roman" w:eastAsia="Times New Roman" w:hAnsi="Times New Roman" w:cs="Times New Roman"/>
          <w:sz w:val="24"/>
          <w:szCs w:val="24"/>
          <w:lang w:eastAsia="ru-RU"/>
        </w:rPr>
        <w:t>Министр</w:t>
      </w:r>
    </w:p>
    <w:p w:rsidR="00596BCE" w:rsidRPr="00596BCE" w:rsidRDefault="00596BCE" w:rsidP="00596BCE">
      <w:pPr>
        <w:spacing w:after="0" w:line="240" w:lineRule="auto"/>
        <w:jc w:val="right"/>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Д.В.ЛИВАНОВ</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Pr="00596BCE" w:rsidRDefault="00596BCE" w:rsidP="00596BCE">
      <w:pPr>
        <w:spacing w:after="0" w:line="240" w:lineRule="auto"/>
        <w:jc w:val="right"/>
        <w:rPr>
          <w:rFonts w:ascii="Times New Roman" w:eastAsia="Times New Roman" w:hAnsi="Times New Roman" w:cs="Times New Roman"/>
          <w:sz w:val="24"/>
          <w:szCs w:val="24"/>
          <w:lang w:eastAsia="ru-RU"/>
        </w:rPr>
      </w:pPr>
      <w:bookmarkStart w:id="7" w:name="100009"/>
      <w:bookmarkEnd w:id="7"/>
      <w:r w:rsidRPr="00596BCE">
        <w:rPr>
          <w:rFonts w:ascii="Times New Roman" w:eastAsia="Times New Roman" w:hAnsi="Times New Roman" w:cs="Times New Roman"/>
          <w:sz w:val="24"/>
          <w:szCs w:val="24"/>
          <w:lang w:eastAsia="ru-RU"/>
        </w:rPr>
        <w:t>Приложение</w:t>
      </w:r>
    </w:p>
    <w:p w:rsidR="00596BCE" w:rsidRPr="00596BCE" w:rsidRDefault="00596BCE" w:rsidP="00596BCE">
      <w:pPr>
        <w:spacing w:after="0" w:line="240" w:lineRule="auto"/>
        <w:jc w:val="right"/>
        <w:rPr>
          <w:rFonts w:ascii="Times New Roman" w:eastAsia="Times New Roman" w:hAnsi="Times New Roman" w:cs="Times New Roman"/>
          <w:sz w:val="24"/>
          <w:szCs w:val="24"/>
          <w:lang w:eastAsia="ru-RU"/>
        </w:rPr>
      </w:pPr>
      <w:bookmarkStart w:id="8" w:name="100010"/>
      <w:bookmarkEnd w:id="8"/>
      <w:r w:rsidRPr="00596BCE">
        <w:rPr>
          <w:rFonts w:ascii="Times New Roman" w:eastAsia="Times New Roman" w:hAnsi="Times New Roman" w:cs="Times New Roman"/>
          <w:sz w:val="24"/>
          <w:szCs w:val="24"/>
          <w:lang w:eastAsia="ru-RU"/>
        </w:rPr>
        <w:lastRenderedPageBreak/>
        <w:t>Утвержден</w:t>
      </w:r>
    </w:p>
    <w:p w:rsidR="00596BCE" w:rsidRPr="00596BCE" w:rsidRDefault="00596BCE" w:rsidP="00596BCE">
      <w:pPr>
        <w:spacing w:after="0" w:line="240" w:lineRule="auto"/>
        <w:jc w:val="right"/>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приказом Министерства образования</w:t>
      </w:r>
    </w:p>
    <w:p w:rsidR="00596BCE" w:rsidRPr="00596BCE" w:rsidRDefault="00596BCE" w:rsidP="00596BCE">
      <w:pPr>
        <w:spacing w:after="0" w:line="240" w:lineRule="auto"/>
        <w:jc w:val="right"/>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и науки Российской Федерации</w:t>
      </w:r>
    </w:p>
    <w:p w:rsidR="00596BCE" w:rsidRPr="00596BCE" w:rsidRDefault="00596BCE" w:rsidP="00596BCE">
      <w:pPr>
        <w:spacing w:after="0" w:line="240" w:lineRule="auto"/>
        <w:jc w:val="right"/>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от 15 июня 2015 г. N 588</w:t>
      </w:r>
    </w:p>
    <w:p w:rsidR="00596BCE" w:rsidRPr="00596BCE" w:rsidRDefault="00596BCE" w:rsidP="00596BCE">
      <w:pPr>
        <w:spacing w:after="0" w:line="240" w:lineRule="auto"/>
        <w:jc w:val="center"/>
        <w:rPr>
          <w:rFonts w:ascii="Times New Roman" w:eastAsia="Times New Roman" w:hAnsi="Times New Roman" w:cs="Times New Roman"/>
          <w:sz w:val="24"/>
          <w:szCs w:val="24"/>
          <w:lang w:eastAsia="ru-RU"/>
        </w:rPr>
      </w:pPr>
      <w:bookmarkStart w:id="9" w:name="100011"/>
      <w:bookmarkEnd w:id="9"/>
      <w:r w:rsidRPr="00596BCE">
        <w:rPr>
          <w:rFonts w:ascii="Times New Roman" w:eastAsia="Times New Roman" w:hAnsi="Times New Roman" w:cs="Times New Roman"/>
          <w:sz w:val="24"/>
          <w:szCs w:val="24"/>
          <w:lang w:eastAsia="ru-RU"/>
        </w:rPr>
        <w:t>АДМИНИСТРАТИВНЫЙ РЕГЛАМЕНТ</w:t>
      </w:r>
    </w:p>
    <w:p w:rsidR="00596BCE" w:rsidRPr="00596BCE" w:rsidRDefault="00596BCE" w:rsidP="00596BCE">
      <w:pPr>
        <w:spacing w:after="0" w:line="240" w:lineRule="auto"/>
        <w:jc w:val="center"/>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ПРЕДОСТАВЛЕНИЯ МИНИСТЕРСТВОМ ОБРАЗОВАНИЯ И НАУКИ РОССИЙСКОЙ</w:t>
      </w:r>
    </w:p>
    <w:p w:rsidR="00596BCE" w:rsidRPr="00596BCE" w:rsidRDefault="00596BCE" w:rsidP="00596BCE">
      <w:pPr>
        <w:spacing w:after="0" w:line="240" w:lineRule="auto"/>
        <w:jc w:val="center"/>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ФЕДЕРАЦИИ ГОСУДАРСТВЕННОЙ УСЛУГИ ПО ПРЕДОСТАВЛЕНИЮ</w:t>
      </w:r>
    </w:p>
    <w:p w:rsidR="00596BCE" w:rsidRPr="00596BCE" w:rsidRDefault="00596BCE" w:rsidP="00596BCE">
      <w:pPr>
        <w:spacing w:after="0" w:line="240" w:lineRule="auto"/>
        <w:jc w:val="center"/>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ГРАЖДАНАМ ИНФОРМАЦИИ О ДЕТЯХ, ОСТАВШИХСЯ БЕЗ ПОПЕЧЕНИЯ</w:t>
      </w:r>
    </w:p>
    <w:p w:rsidR="00596BCE" w:rsidRPr="00596BCE" w:rsidRDefault="00596BCE" w:rsidP="00596BCE">
      <w:pPr>
        <w:spacing w:after="0" w:line="240" w:lineRule="auto"/>
        <w:jc w:val="center"/>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РОДИТЕЛЕЙ, ИЗ ФЕДЕРАЛЬНОГО БАНКА ДАННЫХ О ДЕТЯХ, ОСТАВШИХСЯ</w:t>
      </w:r>
    </w:p>
    <w:p w:rsidR="00596BCE" w:rsidRPr="00596BCE" w:rsidRDefault="00596BCE" w:rsidP="00596BCE">
      <w:pPr>
        <w:spacing w:after="0" w:line="240" w:lineRule="auto"/>
        <w:jc w:val="center"/>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БЕЗ ПОПЕЧЕНИЯ РОДИТЕЛЕЙ, ДЛЯ ПЕРЕДАЧИ ИХ НА ВОСПИТАНИЕ</w:t>
      </w:r>
    </w:p>
    <w:p w:rsidR="00596BCE" w:rsidRPr="00596BCE" w:rsidRDefault="00596BCE" w:rsidP="00596BCE">
      <w:pPr>
        <w:spacing w:after="0" w:line="240" w:lineRule="auto"/>
        <w:jc w:val="center"/>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В СЕМЬИ ГРАЖДАН, ВЫДАЧЕ ПРЕДВАРИТЕЛЬНЫХ РАЗРЕШЕНИЙ</w:t>
      </w:r>
    </w:p>
    <w:p w:rsidR="00596BCE" w:rsidRPr="00596BCE" w:rsidRDefault="00596BCE" w:rsidP="00596BCE">
      <w:pPr>
        <w:spacing w:after="0" w:line="240" w:lineRule="auto"/>
        <w:jc w:val="center"/>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НА УСЫНОВЛЕНИЕ (УДОЧЕРЕНИЕ) ДЕТЕЙ В СЛУЧАЯХ,</w:t>
      </w:r>
    </w:p>
    <w:p w:rsidR="00596BCE" w:rsidRPr="00596BCE" w:rsidRDefault="00596BCE" w:rsidP="00596BCE">
      <w:pPr>
        <w:spacing w:after="0" w:line="240" w:lineRule="auto"/>
        <w:jc w:val="center"/>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ПРЕДУСМОТРЕННЫХ ЗАКОНОДАТЕЛЬСТВОМ РОССИЙСКОЙ ФЕДЕРАЦИИ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100012"/>
      <w:bookmarkEnd w:id="10"/>
      <w:r w:rsidRPr="00596BCE">
        <w:rPr>
          <w:rFonts w:ascii="Times New Roman" w:eastAsia="Times New Roman" w:hAnsi="Times New Roman" w:cs="Times New Roman"/>
          <w:sz w:val="24"/>
          <w:szCs w:val="24"/>
          <w:lang w:eastAsia="ru-RU"/>
        </w:rPr>
        <w:t>I. Общие положения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100013"/>
      <w:bookmarkEnd w:id="11"/>
      <w:r w:rsidRPr="00596BCE">
        <w:rPr>
          <w:rFonts w:ascii="Times New Roman" w:eastAsia="Times New Roman" w:hAnsi="Times New Roman" w:cs="Times New Roman"/>
          <w:sz w:val="24"/>
          <w:szCs w:val="24"/>
          <w:lang w:eastAsia="ru-RU"/>
        </w:rPr>
        <w:t>Предмет регулирования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100014"/>
      <w:bookmarkEnd w:id="12"/>
      <w:r w:rsidRPr="00596BCE">
        <w:rPr>
          <w:rFonts w:ascii="Times New Roman" w:eastAsia="Times New Roman" w:hAnsi="Times New Roman" w:cs="Times New Roman"/>
          <w:sz w:val="24"/>
          <w:szCs w:val="24"/>
          <w:lang w:eastAsia="ru-RU"/>
        </w:rPr>
        <w:t xml:space="preserve">1. Административный регламент предоставления Министерством образования и науки Российской Федерации (далее -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государственной услуги по предоставлению гражданам информации о детях, оставшихся без попечения родителей, из федерального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 (далее соответственно - Регламент, государственная услуга), определяет состав, сроки, последовательность и порядок выполнения административных процедур (действий) при предоставлении указанной государственной услуги.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100015"/>
      <w:bookmarkEnd w:id="13"/>
      <w:r w:rsidRPr="00596BCE">
        <w:rPr>
          <w:rFonts w:ascii="Times New Roman" w:eastAsia="Times New Roman" w:hAnsi="Times New Roman" w:cs="Times New Roman"/>
          <w:sz w:val="24"/>
          <w:szCs w:val="24"/>
          <w:lang w:eastAsia="ru-RU"/>
        </w:rPr>
        <w:t>Круг заявителей</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100016"/>
      <w:bookmarkEnd w:id="14"/>
      <w:r w:rsidRPr="00596BCE">
        <w:rPr>
          <w:rFonts w:ascii="Times New Roman" w:eastAsia="Times New Roman" w:hAnsi="Times New Roman" w:cs="Times New Roman"/>
          <w:sz w:val="24"/>
          <w:szCs w:val="24"/>
          <w:lang w:eastAsia="ru-RU"/>
        </w:rPr>
        <w:t>2. Заявителями для получения государственной услуги в части предоставления гражданам информации о детях, оставшихся без попечения родителей, из федерального банка данных о детях, оставшихся без попечения родителей (далее - федеральный банк данных о детях), для передачи их на воспитание в семьи граждан являются граждане Российской Федерации, постоянно проживающие на территории Российской Федерации и желающие принять ребенка, оставшегося без попечения родителей, гражданина Российской Федерации (далее - ребенок), на воспитание в свою семью (далее - заявители - граждане Российской Федерации).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100017"/>
      <w:bookmarkEnd w:id="15"/>
      <w:r w:rsidRPr="00596BCE">
        <w:rPr>
          <w:rFonts w:ascii="Times New Roman" w:eastAsia="Times New Roman" w:hAnsi="Times New Roman" w:cs="Times New Roman"/>
          <w:sz w:val="24"/>
          <w:szCs w:val="24"/>
          <w:lang w:eastAsia="ru-RU"/>
        </w:rPr>
        <w:t>Заявителями для получения государственной услуги в части выдачи предварительных разрешений на усыновление (удочерение) (далее - усыновление) детей в случаях, предусмотренных законодательством Российской Федерации &lt;1&gt;, являются иностранные граждане и лица без гражданства (далее - заявители - иностранные граждане).</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 w:name="100018"/>
      <w:bookmarkEnd w:id="16"/>
      <w:r w:rsidRPr="00596BCE">
        <w:rPr>
          <w:rFonts w:ascii="Times New Roman" w:eastAsia="Times New Roman" w:hAnsi="Times New Roman" w:cs="Times New Roman"/>
          <w:sz w:val="24"/>
          <w:szCs w:val="24"/>
          <w:lang w:eastAsia="ru-RU"/>
        </w:rPr>
        <w:t>--------------------------------</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100019"/>
      <w:bookmarkEnd w:id="17"/>
      <w:r w:rsidRPr="00596BCE">
        <w:rPr>
          <w:rFonts w:ascii="Times New Roman" w:eastAsia="Times New Roman" w:hAnsi="Times New Roman" w:cs="Times New Roman"/>
          <w:sz w:val="24"/>
          <w:szCs w:val="24"/>
          <w:lang w:eastAsia="ru-RU"/>
        </w:rPr>
        <w:t xml:space="preserve">&lt;1&gt; </w:t>
      </w:r>
      <w:hyperlink r:id="rId7" w:anchor="100091" w:history="1">
        <w:r w:rsidRPr="00596BCE">
          <w:rPr>
            <w:rFonts w:ascii="Times New Roman" w:eastAsia="Times New Roman" w:hAnsi="Times New Roman" w:cs="Times New Roman"/>
            <w:color w:val="0000FF"/>
            <w:sz w:val="24"/>
            <w:szCs w:val="24"/>
            <w:u w:val="single"/>
            <w:lang w:eastAsia="ru-RU"/>
          </w:rPr>
          <w:t>Пункт 33</w:t>
        </w:r>
      </w:hyperlink>
      <w:r w:rsidRPr="00596BCE">
        <w:rPr>
          <w:rFonts w:ascii="Times New Roman" w:eastAsia="Times New Roman" w:hAnsi="Times New Roman" w:cs="Times New Roman"/>
          <w:sz w:val="24"/>
          <w:szCs w:val="24"/>
          <w:lang w:eastAsia="ru-RU"/>
        </w:rPr>
        <w:t xml:space="preserve">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утвержденных постановлением Правительства Российской Федерации от 29 марта 2000 г. N 275 (Собрание законодательства Российской Федерации, 2000, N 15, ст. 1590; 2002, N 15, ст. 1434; 2005, N 11, ст. 950; 2006, N 16, ст. 1748; 2012, N </w:t>
      </w:r>
      <w:r w:rsidRPr="00596BCE">
        <w:rPr>
          <w:rFonts w:ascii="Times New Roman" w:eastAsia="Times New Roman" w:hAnsi="Times New Roman" w:cs="Times New Roman"/>
          <w:sz w:val="24"/>
          <w:szCs w:val="24"/>
          <w:lang w:eastAsia="ru-RU"/>
        </w:rPr>
        <w:lastRenderedPageBreak/>
        <w:t>19, ст. 2416, N 21, ст. 2644, N 37, ст. 5002; 2013, N 7, ст. 661, N 28, ст. 3829, N 35, ст. 4511; 2014, N 7, ст. 687).</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b/>
          <w:sz w:val="24"/>
          <w:szCs w:val="24"/>
          <w:lang w:eastAsia="ru-RU"/>
        </w:rPr>
      </w:pPr>
      <w:bookmarkStart w:id="18" w:name="100020"/>
      <w:bookmarkEnd w:id="18"/>
      <w:r w:rsidRPr="00596BCE">
        <w:rPr>
          <w:rFonts w:ascii="Times New Roman" w:eastAsia="Times New Roman" w:hAnsi="Times New Roman" w:cs="Times New Roman"/>
          <w:b/>
          <w:sz w:val="24"/>
          <w:szCs w:val="24"/>
          <w:lang w:eastAsia="ru-RU"/>
        </w:rPr>
        <w:t>Требования к порядку информирования о предоставлении государственной услуги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 w:name="100021"/>
      <w:bookmarkEnd w:id="19"/>
      <w:r w:rsidRPr="00596BCE">
        <w:rPr>
          <w:rFonts w:ascii="Times New Roman" w:eastAsia="Times New Roman" w:hAnsi="Times New Roman" w:cs="Times New Roman"/>
          <w:sz w:val="24"/>
          <w:szCs w:val="24"/>
          <w:lang w:eastAsia="ru-RU"/>
        </w:rPr>
        <w:t>3. Информация о порядке предоставления государственной услуги доводится до сведения заинтересованных лиц посредством:</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 w:name="100022"/>
      <w:bookmarkEnd w:id="20"/>
      <w:r w:rsidRPr="00596BCE">
        <w:rPr>
          <w:rFonts w:ascii="Times New Roman" w:eastAsia="Times New Roman" w:hAnsi="Times New Roman" w:cs="Times New Roman"/>
          <w:sz w:val="24"/>
          <w:szCs w:val="24"/>
          <w:lang w:eastAsia="ru-RU"/>
        </w:rPr>
        <w:t xml:space="preserve">размещения на информационных стендах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(далее - информационный стенд);</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 w:name="100023"/>
      <w:bookmarkEnd w:id="21"/>
      <w:r w:rsidRPr="00596BCE">
        <w:rPr>
          <w:rFonts w:ascii="Times New Roman" w:eastAsia="Times New Roman" w:hAnsi="Times New Roman" w:cs="Times New Roman"/>
          <w:sz w:val="24"/>
          <w:szCs w:val="24"/>
          <w:lang w:eastAsia="ru-RU"/>
        </w:rPr>
        <w:t xml:space="preserve">опубликования на официальном сайте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в информационно-телекоммуникационной сети "Интернет" (далее - официальный сайт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 w:name="100024"/>
      <w:bookmarkEnd w:id="22"/>
      <w:r w:rsidRPr="00596BCE">
        <w:rPr>
          <w:rFonts w:ascii="Times New Roman" w:eastAsia="Times New Roman" w:hAnsi="Times New Roman" w:cs="Times New Roman"/>
          <w:sz w:val="24"/>
          <w:szCs w:val="24"/>
          <w:lang w:eastAsia="ru-RU"/>
        </w:rPr>
        <w:t xml:space="preserve">опубликования на сайте, созданном при поддержке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"Усыновление в России" (www.usynovite.ru) в информационно-телекоммуникационной сети "Интернет" (далее - Интернет-сайт);</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 w:name="100025"/>
      <w:bookmarkEnd w:id="23"/>
      <w:r w:rsidRPr="00596BCE">
        <w:rPr>
          <w:rFonts w:ascii="Times New Roman" w:eastAsia="Times New Roman" w:hAnsi="Times New Roman" w:cs="Times New Roman"/>
          <w:sz w:val="24"/>
          <w:szCs w:val="24"/>
          <w:lang w:eastAsia="ru-RU"/>
        </w:rPr>
        <w:t>размещения в федеральной государственной информационной системе "Единый портал государственных и муниципальных услуг (функций)" (далее - Единый портал);</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 w:name="100026"/>
      <w:bookmarkEnd w:id="24"/>
      <w:r w:rsidRPr="00596BCE">
        <w:rPr>
          <w:rFonts w:ascii="Times New Roman" w:eastAsia="Times New Roman" w:hAnsi="Times New Roman" w:cs="Times New Roman"/>
          <w:sz w:val="24"/>
          <w:szCs w:val="24"/>
          <w:lang w:eastAsia="ru-RU"/>
        </w:rPr>
        <w:t xml:space="preserve">ответов на письменные обращения, направляемые в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по адресу: Тверская ул., д. 11, Москва, 125993 либо </w:t>
      </w:r>
      <w:proofErr w:type="spellStart"/>
      <w:r w:rsidRPr="00596BCE">
        <w:rPr>
          <w:rFonts w:ascii="Times New Roman" w:eastAsia="Times New Roman" w:hAnsi="Times New Roman" w:cs="Times New Roman"/>
          <w:sz w:val="24"/>
          <w:szCs w:val="24"/>
          <w:lang w:eastAsia="ru-RU"/>
        </w:rPr>
        <w:t>Люсиновская</w:t>
      </w:r>
      <w:proofErr w:type="spellEnd"/>
      <w:r w:rsidRPr="00596BCE">
        <w:rPr>
          <w:rFonts w:ascii="Times New Roman" w:eastAsia="Times New Roman" w:hAnsi="Times New Roman" w:cs="Times New Roman"/>
          <w:sz w:val="24"/>
          <w:szCs w:val="24"/>
          <w:lang w:eastAsia="ru-RU"/>
        </w:rPr>
        <w:t xml:space="preserve"> ул., д. 51, Москва, 117997;</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100027"/>
      <w:bookmarkEnd w:id="25"/>
      <w:r w:rsidRPr="00596BCE">
        <w:rPr>
          <w:rFonts w:ascii="Times New Roman" w:eastAsia="Times New Roman" w:hAnsi="Times New Roman" w:cs="Times New Roman"/>
          <w:sz w:val="24"/>
          <w:szCs w:val="24"/>
          <w:lang w:eastAsia="ru-RU"/>
        </w:rPr>
        <w:t xml:space="preserve">ответов на письменные обращения, направляемые в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по адресу электронной почты: info@mon.gov.ru либо d07@mon.gov.ru;</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 w:name="100028"/>
      <w:bookmarkEnd w:id="26"/>
      <w:r w:rsidRPr="00596BCE">
        <w:rPr>
          <w:rFonts w:ascii="Times New Roman" w:eastAsia="Times New Roman" w:hAnsi="Times New Roman" w:cs="Times New Roman"/>
          <w:sz w:val="24"/>
          <w:szCs w:val="24"/>
          <w:lang w:eastAsia="ru-RU"/>
        </w:rPr>
        <w:t>ответов на телефонные обращения по телефону для справок (консультаций) (495) 629-08-84.</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 w:name="100029"/>
      <w:bookmarkEnd w:id="27"/>
      <w:r w:rsidRPr="00596BCE">
        <w:rPr>
          <w:rFonts w:ascii="Times New Roman" w:eastAsia="Times New Roman" w:hAnsi="Times New Roman" w:cs="Times New Roman"/>
          <w:sz w:val="24"/>
          <w:szCs w:val="24"/>
          <w:lang w:eastAsia="ru-RU"/>
        </w:rPr>
        <w:t xml:space="preserve">Часы работы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пн. - чт. 9.00 - 18.00, пт. - 9.00 - 16.45, перерыв на обед: 12.00 - 12.45.</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 w:name="100030"/>
      <w:bookmarkEnd w:id="28"/>
      <w:r w:rsidRPr="00596BCE">
        <w:rPr>
          <w:rFonts w:ascii="Times New Roman" w:eastAsia="Times New Roman" w:hAnsi="Times New Roman" w:cs="Times New Roman"/>
          <w:sz w:val="24"/>
          <w:szCs w:val="24"/>
          <w:lang w:eastAsia="ru-RU"/>
        </w:rPr>
        <w:t xml:space="preserve">Адрес: Москва, </w:t>
      </w:r>
      <w:proofErr w:type="spellStart"/>
      <w:r w:rsidRPr="00596BCE">
        <w:rPr>
          <w:rFonts w:ascii="Times New Roman" w:eastAsia="Times New Roman" w:hAnsi="Times New Roman" w:cs="Times New Roman"/>
          <w:sz w:val="24"/>
          <w:szCs w:val="24"/>
          <w:lang w:eastAsia="ru-RU"/>
        </w:rPr>
        <w:t>Люсиновская</w:t>
      </w:r>
      <w:proofErr w:type="spellEnd"/>
      <w:r w:rsidRPr="00596BCE">
        <w:rPr>
          <w:rFonts w:ascii="Times New Roman" w:eastAsia="Times New Roman" w:hAnsi="Times New Roman" w:cs="Times New Roman"/>
          <w:sz w:val="24"/>
          <w:szCs w:val="24"/>
          <w:lang w:eastAsia="ru-RU"/>
        </w:rPr>
        <w:t xml:space="preserve"> ул., д. 51, тел./факс: (499) 237-58-74 (приемная Департамента государственной политики в сфере защиты прав детей (далее - Департамент) либо Москва, Брюсов пер., д. 21, тел. (495) 629-08-84 (отдел сопровождения федерального банка данных о детях, оставшихся без попечения родителей).</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100031"/>
      <w:bookmarkEnd w:id="29"/>
      <w:r w:rsidRPr="00596BCE">
        <w:rPr>
          <w:rFonts w:ascii="Times New Roman" w:eastAsia="Times New Roman" w:hAnsi="Times New Roman" w:cs="Times New Roman"/>
          <w:sz w:val="24"/>
          <w:szCs w:val="24"/>
          <w:lang w:eastAsia="ru-RU"/>
        </w:rPr>
        <w:t>Телефон автоматизированной информационной службы федерального банка данных о детях: (495) 223-42-80.</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100032"/>
      <w:bookmarkEnd w:id="30"/>
      <w:r w:rsidRPr="00596BCE">
        <w:rPr>
          <w:rFonts w:ascii="Times New Roman" w:eastAsia="Times New Roman" w:hAnsi="Times New Roman" w:cs="Times New Roman"/>
          <w:sz w:val="24"/>
          <w:szCs w:val="24"/>
          <w:lang w:eastAsia="ru-RU"/>
        </w:rPr>
        <w:t>4. На Интернет-сайте или информационном стенде размещается следующая информация: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100033"/>
      <w:bookmarkEnd w:id="31"/>
      <w:r w:rsidRPr="00596BCE">
        <w:rPr>
          <w:rFonts w:ascii="Times New Roman" w:eastAsia="Times New Roman" w:hAnsi="Times New Roman" w:cs="Times New Roman"/>
          <w:sz w:val="24"/>
          <w:szCs w:val="24"/>
          <w:lang w:eastAsia="ru-RU"/>
        </w:rPr>
        <w:t>а)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 w:name="100034"/>
      <w:bookmarkEnd w:id="32"/>
      <w:r w:rsidRPr="00596BCE">
        <w:rPr>
          <w:rFonts w:ascii="Times New Roman" w:eastAsia="Times New Roman" w:hAnsi="Times New Roman" w:cs="Times New Roman"/>
          <w:sz w:val="24"/>
          <w:szCs w:val="24"/>
          <w:lang w:eastAsia="ru-RU"/>
        </w:rPr>
        <w:t>б) текст настоящего Регламента с приложениями (полная версия на Интернет-сайте, извлечения - на информационном стенде);</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 w:name="100035"/>
      <w:bookmarkEnd w:id="33"/>
      <w:r w:rsidRPr="00596BCE">
        <w:rPr>
          <w:rFonts w:ascii="Times New Roman" w:eastAsia="Times New Roman" w:hAnsi="Times New Roman" w:cs="Times New Roman"/>
          <w:sz w:val="24"/>
          <w:szCs w:val="24"/>
          <w:lang w:eastAsia="ru-RU"/>
        </w:rPr>
        <w:t>в) блок-схема предоставления государственной услуги;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100036"/>
      <w:bookmarkEnd w:id="34"/>
      <w:r w:rsidRPr="00596BCE">
        <w:rPr>
          <w:rFonts w:ascii="Times New Roman" w:eastAsia="Times New Roman" w:hAnsi="Times New Roman" w:cs="Times New Roman"/>
          <w:sz w:val="24"/>
          <w:szCs w:val="24"/>
          <w:lang w:eastAsia="ru-RU"/>
        </w:rPr>
        <w:lastRenderedPageBreak/>
        <w:t>г) месторасположение, график (режим) работы, номера телефонов, адреса интернет-сайтов и электронной почты, по которым заинтересованные лица могут получить необходимую информацию.</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100037"/>
      <w:bookmarkEnd w:id="35"/>
      <w:r w:rsidRPr="00596BCE">
        <w:rPr>
          <w:rFonts w:ascii="Times New Roman" w:eastAsia="Times New Roman" w:hAnsi="Times New Roman" w:cs="Times New Roman"/>
          <w:sz w:val="24"/>
          <w:szCs w:val="24"/>
          <w:lang w:eastAsia="ru-RU"/>
        </w:rPr>
        <w:t xml:space="preserve">5. Консультирование заинтересованных лиц по порядку предоставления государственной услуги осуществляется федеральными государственными гражданскими служащими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(далее - специалисты):</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 w:name="100038"/>
      <w:bookmarkEnd w:id="36"/>
      <w:r w:rsidRPr="00596BCE">
        <w:rPr>
          <w:rFonts w:ascii="Times New Roman" w:eastAsia="Times New Roman" w:hAnsi="Times New Roman" w:cs="Times New Roman"/>
          <w:sz w:val="24"/>
          <w:szCs w:val="24"/>
          <w:lang w:eastAsia="ru-RU"/>
        </w:rPr>
        <w:t>в письменной форме на основании письменного обращения, в том числе по электронной почте;</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 w:name="100039"/>
      <w:bookmarkEnd w:id="37"/>
      <w:r w:rsidRPr="00596BCE">
        <w:rPr>
          <w:rFonts w:ascii="Times New Roman" w:eastAsia="Times New Roman" w:hAnsi="Times New Roman" w:cs="Times New Roman"/>
          <w:sz w:val="24"/>
          <w:szCs w:val="24"/>
          <w:lang w:eastAsia="ru-RU"/>
        </w:rPr>
        <w:t>по телефону;</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 w:name="100040"/>
      <w:bookmarkEnd w:id="38"/>
      <w:r w:rsidRPr="00596BCE">
        <w:rPr>
          <w:rFonts w:ascii="Times New Roman" w:eastAsia="Times New Roman" w:hAnsi="Times New Roman" w:cs="Times New Roman"/>
          <w:sz w:val="24"/>
          <w:szCs w:val="24"/>
          <w:lang w:eastAsia="ru-RU"/>
        </w:rPr>
        <w:t>на личном приеме.</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100041"/>
      <w:bookmarkEnd w:id="39"/>
      <w:r w:rsidRPr="00596BCE">
        <w:rPr>
          <w:rFonts w:ascii="Times New Roman" w:eastAsia="Times New Roman" w:hAnsi="Times New Roman" w:cs="Times New Roman"/>
          <w:sz w:val="24"/>
          <w:szCs w:val="24"/>
          <w:lang w:eastAsia="ru-RU"/>
        </w:rPr>
        <w:t>6. Консультирование по вопросу предоставления государственной услуги осуществляется специалистами по предварительной записи.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100042"/>
      <w:bookmarkEnd w:id="40"/>
      <w:r w:rsidRPr="00596BCE">
        <w:rPr>
          <w:rFonts w:ascii="Times New Roman" w:eastAsia="Times New Roman" w:hAnsi="Times New Roman" w:cs="Times New Roman"/>
          <w:sz w:val="24"/>
          <w:szCs w:val="24"/>
          <w:lang w:eastAsia="ru-RU"/>
        </w:rPr>
        <w:t>Запись граждан на личный прием осуществляется предварительно по их устным обращениям ежедневно, кроме выходных и праздничных дней, с 9.00 до 18.00, в предвыходные и предпраздничные дни - с 9.00 до 16.45 по телефону (495) 629-08-84.</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 w:name="100043"/>
      <w:bookmarkEnd w:id="41"/>
      <w:r w:rsidRPr="00596BCE">
        <w:rPr>
          <w:rFonts w:ascii="Times New Roman" w:eastAsia="Times New Roman" w:hAnsi="Times New Roman" w:cs="Times New Roman"/>
          <w:sz w:val="24"/>
          <w:szCs w:val="24"/>
          <w:lang w:eastAsia="ru-RU"/>
        </w:rPr>
        <w:t>Запись граждан на личный прием осуществляется путем внесения в журнал записи граждан на личный прием следующей информации: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 w:name="100044"/>
      <w:bookmarkEnd w:id="42"/>
      <w:r w:rsidRPr="00596BCE">
        <w:rPr>
          <w:rFonts w:ascii="Times New Roman" w:eastAsia="Times New Roman" w:hAnsi="Times New Roman" w:cs="Times New Roman"/>
          <w:sz w:val="24"/>
          <w:szCs w:val="24"/>
          <w:lang w:eastAsia="ru-RU"/>
        </w:rPr>
        <w:t>фамилии, имени, отчества (при наличии) гражданина;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 w:name="100045"/>
      <w:bookmarkEnd w:id="43"/>
      <w:r w:rsidRPr="00596BCE">
        <w:rPr>
          <w:rFonts w:ascii="Times New Roman" w:eastAsia="Times New Roman" w:hAnsi="Times New Roman" w:cs="Times New Roman"/>
          <w:sz w:val="24"/>
          <w:szCs w:val="24"/>
          <w:lang w:eastAsia="ru-RU"/>
        </w:rPr>
        <w:t>даты (месяца, числа) и времени (часа, минуты) приема;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100046"/>
      <w:bookmarkEnd w:id="44"/>
      <w:r w:rsidRPr="00596BCE">
        <w:rPr>
          <w:rFonts w:ascii="Times New Roman" w:eastAsia="Times New Roman" w:hAnsi="Times New Roman" w:cs="Times New Roman"/>
          <w:sz w:val="24"/>
          <w:szCs w:val="24"/>
          <w:lang w:eastAsia="ru-RU"/>
        </w:rPr>
        <w:t>контактного телефона гражданина.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 w:name="100047"/>
      <w:bookmarkEnd w:id="45"/>
      <w:r w:rsidRPr="00596BCE">
        <w:rPr>
          <w:rFonts w:ascii="Times New Roman" w:eastAsia="Times New Roman" w:hAnsi="Times New Roman" w:cs="Times New Roman"/>
          <w:sz w:val="24"/>
          <w:szCs w:val="24"/>
          <w:lang w:eastAsia="ru-RU"/>
        </w:rPr>
        <w:t>Гражданину сообщается время приема, адрес, по которому осуществляется прием, и номер кабинета, в который следует обратиться.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 w:name="100048"/>
      <w:bookmarkEnd w:id="46"/>
      <w:r w:rsidRPr="00596BCE">
        <w:rPr>
          <w:rFonts w:ascii="Times New Roman" w:eastAsia="Times New Roman" w:hAnsi="Times New Roman" w:cs="Times New Roman"/>
          <w:sz w:val="24"/>
          <w:szCs w:val="24"/>
          <w:lang w:eastAsia="ru-RU"/>
        </w:rPr>
        <w:t>Прием осуществляется в специально выделенных для этих целей помещениях в виде отдельных кабинетов (приемных).</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 w:name="100049"/>
      <w:bookmarkEnd w:id="47"/>
      <w:r w:rsidRPr="00596BCE">
        <w:rPr>
          <w:rFonts w:ascii="Times New Roman" w:eastAsia="Times New Roman" w:hAnsi="Times New Roman" w:cs="Times New Roman"/>
          <w:sz w:val="24"/>
          <w:szCs w:val="24"/>
          <w:lang w:eastAsia="ru-RU"/>
        </w:rPr>
        <w:t>Прием специалистами заявителей - граждан Российской Федерации осуществляется по адресу: Москва, Брюсов пер., д. 21. Прием специалистами заявителей - иностранных граждан осуществляется по адресу: Москва, Брюсов пер., д. 11.</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 w:name="100050"/>
      <w:bookmarkEnd w:id="48"/>
      <w:r w:rsidRPr="00596BCE">
        <w:rPr>
          <w:rFonts w:ascii="Times New Roman" w:eastAsia="Times New Roman" w:hAnsi="Times New Roman" w:cs="Times New Roman"/>
          <w:sz w:val="24"/>
          <w:szCs w:val="24"/>
          <w:lang w:eastAsia="ru-RU"/>
        </w:rPr>
        <w:t>7. При ответах по телефону на устные обращения специалист называет свои фамилию, имя, отчество (при наличии), должность, дает разъяснения по вопросам предоставления государственной услуги, информирует о ходе предоставления государственной услуги.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 w:name="100051"/>
      <w:bookmarkEnd w:id="49"/>
      <w:r w:rsidRPr="00596BCE">
        <w:rPr>
          <w:rFonts w:ascii="Times New Roman" w:eastAsia="Times New Roman" w:hAnsi="Times New Roman" w:cs="Times New Roman"/>
          <w:sz w:val="24"/>
          <w:szCs w:val="24"/>
          <w:lang w:eastAsia="ru-RU"/>
        </w:rPr>
        <w:t>Время разговора не должно превышать десяти минут. В случае если для ответа требуется продолжительное время, специалист предлагает обратиться за необходимой информацией в письменной форме либо назначить другое удобное для обратившегося лица время для информирования по телефону.</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 w:name="100052"/>
      <w:bookmarkEnd w:id="50"/>
      <w:r w:rsidRPr="00596BCE">
        <w:rPr>
          <w:rFonts w:ascii="Times New Roman" w:eastAsia="Times New Roman" w:hAnsi="Times New Roman" w:cs="Times New Roman"/>
          <w:sz w:val="24"/>
          <w:szCs w:val="24"/>
          <w:lang w:eastAsia="ru-RU"/>
        </w:rPr>
        <w:t xml:space="preserve">8. В случае если специалист, принявший звонок, не может самостоятельно ответить на поставленные вопросы, он переадресует (переводит) данный телефонный звонок другому </w:t>
      </w:r>
      <w:r w:rsidRPr="00596BCE">
        <w:rPr>
          <w:rFonts w:ascii="Times New Roman" w:eastAsia="Times New Roman" w:hAnsi="Times New Roman" w:cs="Times New Roman"/>
          <w:sz w:val="24"/>
          <w:szCs w:val="24"/>
          <w:lang w:eastAsia="ru-RU"/>
        </w:rPr>
        <w:lastRenderedPageBreak/>
        <w:t>должностному лицу или же сообщает обратившемуся гражданину телефонный номер, по которому можно получить необходимую информацию.</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 w:name="100053"/>
      <w:bookmarkEnd w:id="51"/>
      <w:r w:rsidRPr="00596BCE">
        <w:rPr>
          <w:rFonts w:ascii="Times New Roman" w:eastAsia="Times New Roman" w:hAnsi="Times New Roman" w:cs="Times New Roman"/>
          <w:sz w:val="24"/>
          <w:szCs w:val="24"/>
          <w:lang w:eastAsia="ru-RU"/>
        </w:rPr>
        <w:t>II. Стандарт предоставления государственной услуги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 w:name="100054"/>
      <w:bookmarkEnd w:id="52"/>
      <w:r w:rsidRPr="00596BCE">
        <w:rPr>
          <w:rFonts w:ascii="Times New Roman" w:eastAsia="Times New Roman" w:hAnsi="Times New Roman" w:cs="Times New Roman"/>
          <w:sz w:val="24"/>
          <w:szCs w:val="24"/>
          <w:lang w:eastAsia="ru-RU"/>
        </w:rPr>
        <w:t>Наименование государственной услуги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 w:name="100055"/>
      <w:bookmarkEnd w:id="53"/>
      <w:r w:rsidRPr="00596BCE">
        <w:rPr>
          <w:rFonts w:ascii="Times New Roman" w:eastAsia="Times New Roman" w:hAnsi="Times New Roman" w:cs="Times New Roman"/>
          <w:sz w:val="24"/>
          <w:szCs w:val="24"/>
          <w:lang w:eastAsia="ru-RU"/>
        </w:rPr>
        <w:t>9. Наименование государственной услуги - предоставление гражданам информации о детях, оставшихся без попечения родителей, из федерального банка данных о детях, оставшихся без попечения родителей, для передачи их на воспитание в семьи граждан, выдача предварительных разрешений на усыновление (удочерение) детей в случаях, предусмотренных законодательством Российской Федерации.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 w:name="100056"/>
      <w:bookmarkEnd w:id="54"/>
      <w:r w:rsidRPr="00596BCE">
        <w:rPr>
          <w:rFonts w:ascii="Times New Roman" w:eastAsia="Times New Roman" w:hAnsi="Times New Roman" w:cs="Times New Roman"/>
          <w:sz w:val="24"/>
          <w:szCs w:val="24"/>
          <w:lang w:eastAsia="ru-RU"/>
        </w:rPr>
        <w:t>Наименование федерального органа исполнительной власти,</w:t>
      </w:r>
      <w:r>
        <w:rPr>
          <w:rFonts w:ascii="Times New Roman" w:eastAsia="Times New Roman" w:hAnsi="Times New Roman" w:cs="Times New Roman"/>
          <w:sz w:val="24"/>
          <w:szCs w:val="24"/>
          <w:lang w:eastAsia="ru-RU"/>
        </w:rPr>
        <w:t xml:space="preserve"> </w:t>
      </w:r>
      <w:r w:rsidRPr="00596BCE">
        <w:rPr>
          <w:rFonts w:ascii="Times New Roman" w:eastAsia="Times New Roman" w:hAnsi="Times New Roman" w:cs="Times New Roman"/>
          <w:sz w:val="24"/>
          <w:szCs w:val="24"/>
          <w:lang w:eastAsia="ru-RU"/>
        </w:rPr>
        <w:t>предоставляющего государственную услугу</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 w:name="100057"/>
      <w:bookmarkEnd w:id="55"/>
      <w:r w:rsidRPr="00596BCE">
        <w:rPr>
          <w:rFonts w:ascii="Times New Roman" w:eastAsia="Times New Roman" w:hAnsi="Times New Roman" w:cs="Times New Roman"/>
          <w:sz w:val="24"/>
          <w:szCs w:val="24"/>
          <w:lang w:eastAsia="ru-RU"/>
        </w:rPr>
        <w:t xml:space="preserve">10. Наименование федерального органа исполнительной власти, предоставляющего государственную услугу, -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 w:name="100058"/>
      <w:bookmarkEnd w:id="56"/>
      <w:r w:rsidRPr="00596BCE">
        <w:rPr>
          <w:rFonts w:ascii="Times New Roman" w:eastAsia="Times New Roman" w:hAnsi="Times New Roman" w:cs="Times New Roman"/>
          <w:sz w:val="24"/>
          <w:szCs w:val="24"/>
          <w:lang w:eastAsia="ru-RU"/>
        </w:rPr>
        <w:t>В процессе предоставления государственной услуги специалисты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 &lt;1&gt;.</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 w:name="100059"/>
      <w:bookmarkEnd w:id="57"/>
      <w:r w:rsidRPr="00596BCE">
        <w:rPr>
          <w:rFonts w:ascii="Times New Roman" w:eastAsia="Times New Roman" w:hAnsi="Times New Roman" w:cs="Times New Roman"/>
          <w:sz w:val="24"/>
          <w:szCs w:val="24"/>
          <w:lang w:eastAsia="ru-RU"/>
        </w:rPr>
        <w:t>--------------------------------</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 w:name="100060"/>
      <w:bookmarkEnd w:id="58"/>
      <w:r w:rsidRPr="00596BCE">
        <w:rPr>
          <w:rFonts w:ascii="Times New Roman" w:eastAsia="Times New Roman" w:hAnsi="Times New Roman" w:cs="Times New Roman"/>
          <w:sz w:val="24"/>
          <w:szCs w:val="24"/>
          <w:lang w:eastAsia="ru-RU"/>
        </w:rPr>
        <w:t>&lt;1&gt; Постановление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2012, N 14, ст. 1655; N 36, ст. 4922; 2013, N 52, ст. 7207; 2014, N 21, ст. 2712).</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 w:name="100061"/>
      <w:bookmarkEnd w:id="59"/>
      <w:r w:rsidRPr="00596BCE">
        <w:rPr>
          <w:rFonts w:ascii="Times New Roman" w:eastAsia="Times New Roman" w:hAnsi="Times New Roman" w:cs="Times New Roman"/>
          <w:sz w:val="24"/>
          <w:szCs w:val="24"/>
          <w:lang w:eastAsia="ru-RU"/>
        </w:rPr>
        <w:t>Результат предоставления государственной услуги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 w:name="100062"/>
      <w:bookmarkEnd w:id="60"/>
      <w:r w:rsidRPr="00596BCE">
        <w:rPr>
          <w:rFonts w:ascii="Times New Roman" w:eastAsia="Times New Roman" w:hAnsi="Times New Roman" w:cs="Times New Roman"/>
          <w:sz w:val="24"/>
          <w:szCs w:val="24"/>
          <w:lang w:eastAsia="ru-RU"/>
        </w:rPr>
        <w:t>11. Результатом предоставления государственной услуги является: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 w:name="100063"/>
      <w:bookmarkEnd w:id="61"/>
      <w:r w:rsidRPr="00596BCE">
        <w:rPr>
          <w:rFonts w:ascii="Times New Roman" w:eastAsia="Times New Roman" w:hAnsi="Times New Roman" w:cs="Times New Roman"/>
          <w:sz w:val="24"/>
          <w:szCs w:val="24"/>
          <w:lang w:eastAsia="ru-RU"/>
        </w:rPr>
        <w:t>предоставление заявителю - гражданину Российской Федерации для ознакомления анкеты детей, оставшихся без попечения родителей (далее - анкеты детей), подлежащих устройству в семью граждан;</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 w:name="100064"/>
      <w:bookmarkEnd w:id="62"/>
      <w:r w:rsidRPr="00596BCE">
        <w:rPr>
          <w:rFonts w:ascii="Times New Roman" w:eastAsia="Times New Roman" w:hAnsi="Times New Roman" w:cs="Times New Roman"/>
          <w:sz w:val="24"/>
          <w:szCs w:val="24"/>
          <w:lang w:eastAsia="ru-RU"/>
        </w:rPr>
        <w:t>выдача заявителю - гражданину Российской Федерации направления на посещение ребенка, сведения о котором содержатся в федеральном банке данных о детях (далее - направление на посещение ребенка);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 w:name="100065"/>
      <w:bookmarkEnd w:id="63"/>
      <w:r w:rsidRPr="00596BCE">
        <w:rPr>
          <w:rFonts w:ascii="Times New Roman" w:eastAsia="Times New Roman" w:hAnsi="Times New Roman" w:cs="Times New Roman"/>
          <w:sz w:val="24"/>
          <w:szCs w:val="24"/>
          <w:lang w:eastAsia="ru-RU"/>
        </w:rPr>
        <w:t xml:space="preserve">выдача заявителю - иностранному гражданину предварительного разрешения на усыновление ребенка, гражданина Российской Федерации, постоянно проживающего за пределами территории Российской Федерации, в случаях, если усыновляемый ребенок или </w:t>
      </w:r>
      <w:r w:rsidRPr="00596BCE">
        <w:rPr>
          <w:rFonts w:ascii="Times New Roman" w:eastAsia="Times New Roman" w:hAnsi="Times New Roman" w:cs="Times New Roman"/>
          <w:sz w:val="24"/>
          <w:szCs w:val="24"/>
          <w:lang w:eastAsia="ru-RU"/>
        </w:rPr>
        <w:lastRenderedPageBreak/>
        <w:t>его родители, являющиеся гражданами Российской Федерации, никогда не проживали на территории Российской Федерации;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 w:name="100066"/>
      <w:bookmarkEnd w:id="64"/>
      <w:r w:rsidRPr="00596BCE">
        <w:rPr>
          <w:rFonts w:ascii="Times New Roman" w:eastAsia="Times New Roman" w:hAnsi="Times New Roman" w:cs="Times New Roman"/>
          <w:sz w:val="24"/>
          <w:szCs w:val="24"/>
          <w:lang w:eastAsia="ru-RU"/>
        </w:rPr>
        <w:t>отказ в постановке на учет сведений о заявителе - гражданине Российской Федерации в федеральном банке данных о детях;</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 w:name="100067"/>
      <w:bookmarkEnd w:id="65"/>
      <w:r w:rsidRPr="00596BCE">
        <w:rPr>
          <w:rFonts w:ascii="Times New Roman" w:eastAsia="Times New Roman" w:hAnsi="Times New Roman" w:cs="Times New Roman"/>
          <w:sz w:val="24"/>
          <w:szCs w:val="24"/>
          <w:lang w:eastAsia="ru-RU"/>
        </w:rPr>
        <w:t>отказ в выдаче заявителю - иностранному гражданину предварительного разрешения на усыновление ребенка, гражданина Российской Федерации, постоянно проживающего за пределами территории Российской Федерации, в случаях, если усыновляемый ребенок или его родители, являющиеся гражданами Российской Федерации, никогда не проживали на территории Российской Федерации.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 w:name="100068"/>
      <w:bookmarkEnd w:id="66"/>
      <w:r w:rsidRPr="00596BCE">
        <w:rPr>
          <w:rFonts w:ascii="Times New Roman" w:eastAsia="Times New Roman" w:hAnsi="Times New Roman" w:cs="Times New Roman"/>
          <w:sz w:val="24"/>
          <w:szCs w:val="24"/>
          <w:lang w:eastAsia="ru-RU"/>
        </w:rPr>
        <w:t>Срок предоставления государственной услуги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 w:name="100069"/>
      <w:bookmarkEnd w:id="67"/>
      <w:r w:rsidRPr="00596BCE">
        <w:rPr>
          <w:rFonts w:ascii="Times New Roman" w:eastAsia="Times New Roman" w:hAnsi="Times New Roman" w:cs="Times New Roman"/>
          <w:sz w:val="24"/>
          <w:szCs w:val="24"/>
          <w:lang w:eastAsia="ru-RU"/>
        </w:rPr>
        <w:t>12. Срок предоставления государственной услуги и выдачи (предоставления) документов, являющихся результатом предоставления государственной услуги: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 w:name="100070"/>
      <w:bookmarkEnd w:id="68"/>
      <w:r w:rsidRPr="00596BCE">
        <w:rPr>
          <w:rFonts w:ascii="Times New Roman" w:eastAsia="Times New Roman" w:hAnsi="Times New Roman" w:cs="Times New Roman"/>
          <w:sz w:val="24"/>
          <w:szCs w:val="24"/>
          <w:lang w:eastAsia="ru-RU"/>
        </w:rPr>
        <w:t>предоставление заявителю - гражданину Российской Федерации для ознакомления анкеты детей, - не позднее чем через десять дней со дня внесения сведений о заявителе в государственный банк данных о детях;</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 w:name="100071"/>
      <w:bookmarkEnd w:id="69"/>
      <w:r w:rsidRPr="00596BCE">
        <w:rPr>
          <w:rFonts w:ascii="Times New Roman" w:eastAsia="Times New Roman" w:hAnsi="Times New Roman" w:cs="Times New Roman"/>
          <w:sz w:val="24"/>
          <w:szCs w:val="24"/>
          <w:lang w:eastAsia="ru-RU"/>
        </w:rPr>
        <w:t>выдача заявителю - гражданину Российской Федерации направления на посещение ребенка - 3 рабочих дня с даты поступления в Департамент из органа исполнительной власти субъекта Российской Федерации, осуществляющего полномочия регионального оператора государственного банка данных о детях (далее - региональный оператор), информации о возможности выдачи направления на посещение ребенка;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 w:name="100072"/>
      <w:bookmarkEnd w:id="70"/>
      <w:r w:rsidRPr="00596BCE">
        <w:rPr>
          <w:rFonts w:ascii="Times New Roman" w:eastAsia="Times New Roman" w:hAnsi="Times New Roman" w:cs="Times New Roman"/>
          <w:sz w:val="24"/>
          <w:szCs w:val="24"/>
          <w:lang w:eastAsia="ru-RU"/>
        </w:rPr>
        <w:t xml:space="preserve">выдача заявителю - иностранному гражданину предварительного разрешения на усыновление ребенка, гражданина Российской Федерации, постоянно проживающего за пределами территории Российской Федерации, если усыновляемый ребенок или его родители, являющиеся гражданами Российской Федерации, никогда не проживали на территории Российской Федерации - 20 рабочих дней с даты подачи заявителем предусмотренных </w:t>
      </w:r>
      <w:hyperlink r:id="rId8" w:anchor="100104" w:history="1">
        <w:r w:rsidRPr="00596BCE">
          <w:rPr>
            <w:rFonts w:ascii="Times New Roman" w:eastAsia="Times New Roman" w:hAnsi="Times New Roman" w:cs="Times New Roman"/>
            <w:color w:val="0000FF"/>
            <w:sz w:val="24"/>
            <w:szCs w:val="24"/>
            <w:u w:val="single"/>
            <w:lang w:eastAsia="ru-RU"/>
          </w:rPr>
          <w:t>пунктом 17</w:t>
        </w:r>
      </w:hyperlink>
      <w:r w:rsidRPr="00596BCE">
        <w:rPr>
          <w:rFonts w:ascii="Times New Roman" w:eastAsia="Times New Roman" w:hAnsi="Times New Roman" w:cs="Times New Roman"/>
          <w:sz w:val="24"/>
          <w:szCs w:val="24"/>
          <w:lang w:eastAsia="ru-RU"/>
        </w:rPr>
        <w:t xml:space="preserve"> настоящего Регламента документов, оформленных в соответствии с требованиями, предусмотренными </w:t>
      </w:r>
      <w:hyperlink r:id="rId9" w:anchor="100127" w:history="1">
        <w:r w:rsidRPr="00596BCE">
          <w:rPr>
            <w:rFonts w:ascii="Times New Roman" w:eastAsia="Times New Roman" w:hAnsi="Times New Roman" w:cs="Times New Roman"/>
            <w:color w:val="0000FF"/>
            <w:sz w:val="24"/>
            <w:szCs w:val="24"/>
            <w:u w:val="single"/>
            <w:lang w:eastAsia="ru-RU"/>
          </w:rPr>
          <w:t>пунктами 18</w:t>
        </w:r>
      </w:hyperlink>
      <w:r w:rsidRPr="00596BCE">
        <w:rPr>
          <w:rFonts w:ascii="Times New Roman" w:eastAsia="Times New Roman" w:hAnsi="Times New Roman" w:cs="Times New Roman"/>
          <w:sz w:val="24"/>
          <w:szCs w:val="24"/>
          <w:lang w:eastAsia="ru-RU"/>
        </w:rPr>
        <w:t xml:space="preserve"> - </w:t>
      </w:r>
      <w:hyperlink r:id="rId10" w:anchor="100130" w:history="1">
        <w:r w:rsidRPr="00596BCE">
          <w:rPr>
            <w:rFonts w:ascii="Times New Roman" w:eastAsia="Times New Roman" w:hAnsi="Times New Roman" w:cs="Times New Roman"/>
            <w:color w:val="0000FF"/>
            <w:sz w:val="24"/>
            <w:szCs w:val="24"/>
            <w:u w:val="single"/>
            <w:lang w:eastAsia="ru-RU"/>
          </w:rPr>
          <w:t>20</w:t>
        </w:r>
      </w:hyperlink>
      <w:r w:rsidRPr="00596BCE">
        <w:rPr>
          <w:rFonts w:ascii="Times New Roman" w:eastAsia="Times New Roman" w:hAnsi="Times New Roman" w:cs="Times New Roman"/>
          <w:sz w:val="24"/>
          <w:szCs w:val="24"/>
          <w:lang w:eastAsia="ru-RU"/>
        </w:rPr>
        <w:t xml:space="preserve"> настоящего Регламента.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 w:name="100073"/>
      <w:bookmarkEnd w:id="71"/>
      <w:r w:rsidRPr="00596BCE">
        <w:rPr>
          <w:rFonts w:ascii="Times New Roman" w:eastAsia="Times New Roman" w:hAnsi="Times New Roman" w:cs="Times New Roman"/>
          <w:sz w:val="24"/>
          <w:szCs w:val="24"/>
          <w:lang w:eastAsia="ru-RU"/>
        </w:rPr>
        <w:t>13. Приостановление предоставления государственной услуги &lt;1&gt; в части предоставления гражданам информации о детях, оставшихся без попечения родителей, из федерального банка данных о детях для передачи их на воспитание в семьи граждан осуществляется на срок до поступления письменного заявления гражданина о возобновлении поиска ребенка (детей), оставшегося без попечения родителей, соответствующего его пожеланиям, при условии отсутствия оснований для прекращения учета сведений о гражданине в государственном банке данных о детях.</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 w:name="100074"/>
      <w:bookmarkEnd w:id="72"/>
      <w:r w:rsidRPr="00596BCE">
        <w:rPr>
          <w:rFonts w:ascii="Times New Roman" w:eastAsia="Times New Roman" w:hAnsi="Times New Roman" w:cs="Times New Roman"/>
          <w:sz w:val="24"/>
          <w:szCs w:val="24"/>
          <w:lang w:eastAsia="ru-RU"/>
        </w:rPr>
        <w:t>--------------------------------</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 w:name="100075"/>
      <w:bookmarkEnd w:id="73"/>
      <w:r w:rsidRPr="00596BCE">
        <w:rPr>
          <w:rFonts w:ascii="Times New Roman" w:eastAsia="Times New Roman" w:hAnsi="Times New Roman" w:cs="Times New Roman"/>
          <w:sz w:val="24"/>
          <w:szCs w:val="24"/>
          <w:lang w:eastAsia="ru-RU"/>
        </w:rPr>
        <w:t xml:space="preserve">&lt;1&gt; </w:t>
      </w:r>
      <w:hyperlink r:id="rId11" w:anchor="100236" w:history="1">
        <w:r w:rsidRPr="00596BCE">
          <w:rPr>
            <w:rFonts w:ascii="Times New Roman" w:eastAsia="Times New Roman" w:hAnsi="Times New Roman" w:cs="Times New Roman"/>
            <w:color w:val="0000FF"/>
            <w:sz w:val="24"/>
            <w:szCs w:val="24"/>
            <w:u w:val="single"/>
            <w:lang w:eastAsia="ru-RU"/>
          </w:rPr>
          <w:t>Пункт 56</w:t>
        </w:r>
      </w:hyperlink>
      <w:r w:rsidRPr="00596BCE">
        <w:rPr>
          <w:rFonts w:ascii="Times New Roman" w:eastAsia="Times New Roman" w:hAnsi="Times New Roman" w:cs="Times New Roman"/>
          <w:sz w:val="24"/>
          <w:szCs w:val="24"/>
          <w:lang w:eastAsia="ru-RU"/>
        </w:rPr>
        <w:t xml:space="preserve"> Порядка формирования, ведения и использования государственного банка данных о детях, оставшихся без попечения родителей, утвержденного приказом Министерства образования и науки Российской Федерации от 17 февраля 2015 г. N 101 (зарегистрирован Министерством юстиции Российской Федерации 20 марта 2015 г. регистрационный N 36498) (далее - Порядок формирования государственного банка данных о детях).</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 w:name="100076"/>
      <w:bookmarkEnd w:id="74"/>
      <w:r w:rsidRPr="00596BCE">
        <w:rPr>
          <w:rFonts w:ascii="Times New Roman" w:eastAsia="Times New Roman" w:hAnsi="Times New Roman" w:cs="Times New Roman"/>
          <w:sz w:val="24"/>
          <w:szCs w:val="24"/>
          <w:lang w:eastAsia="ru-RU"/>
        </w:rPr>
        <w:lastRenderedPageBreak/>
        <w:t>Перечень нормативных правовых актов, регулирующих</w:t>
      </w:r>
      <w:r>
        <w:rPr>
          <w:rFonts w:ascii="Times New Roman" w:eastAsia="Times New Roman" w:hAnsi="Times New Roman" w:cs="Times New Roman"/>
          <w:sz w:val="24"/>
          <w:szCs w:val="24"/>
          <w:lang w:eastAsia="ru-RU"/>
        </w:rPr>
        <w:t xml:space="preserve"> </w:t>
      </w:r>
      <w:r w:rsidRPr="00596BCE">
        <w:rPr>
          <w:rFonts w:ascii="Times New Roman" w:eastAsia="Times New Roman" w:hAnsi="Times New Roman" w:cs="Times New Roman"/>
          <w:sz w:val="24"/>
          <w:szCs w:val="24"/>
          <w:lang w:eastAsia="ru-RU"/>
        </w:rPr>
        <w:t>отношения, возникающие в связи с предоставлением</w:t>
      </w:r>
      <w:r>
        <w:rPr>
          <w:rFonts w:ascii="Times New Roman" w:eastAsia="Times New Roman" w:hAnsi="Times New Roman" w:cs="Times New Roman"/>
          <w:sz w:val="24"/>
          <w:szCs w:val="24"/>
          <w:lang w:eastAsia="ru-RU"/>
        </w:rPr>
        <w:t xml:space="preserve"> </w:t>
      </w:r>
      <w:r w:rsidRPr="00596BCE">
        <w:rPr>
          <w:rFonts w:ascii="Times New Roman" w:eastAsia="Times New Roman" w:hAnsi="Times New Roman" w:cs="Times New Roman"/>
          <w:sz w:val="24"/>
          <w:szCs w:val="24"/>
          <w:lang w:eastAsia="ru-RU"/>
        </w:rPr>
        <w:t>государственной услуги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 w:name="100077"/>
      <w:bookmarkEnd w:id="75"/>
      <w:r w:rsidRPr="00596BCE">
        <w:rPr>
          <w:rFonts w:ascii="Times New Roman" w:eastAsia="Times New Roman" w:hAnsi="Times New Roman" w:cs="Times New Roman"/>
          <w:sz w:val="24"/>
          <w:szCs w:val="24"/>
          <w:lang w:eastAsia="ru-RU"/>
        </w:rPr>
        <w:t>14. Отношения, возникающие в связи с предоставлением государственной услуги, регулируются в соответствии с:</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 w:name="100078"/>
      <w:bookmarkEnd w:id="76"/>
      <w:r w:rsidRPr="00596BCE">
        <w:rPr>
          <w:rFonts w:ascii="Times New Roman" w:eastAsia="Times New Roman" w:hAnsi="Times New Roman" w:cs="Times New Roman"/>
          <w:sz w:val="24"/>
          <w:szCs w:val="24"/>
          <w:lang w:eastAsia="ru-RU"/>
        </w:rPr>
        <w:t xml:space="preserve">Семейным </w:t>
      </w:r>
      <w:hyperlink r:id="rId12" w:anchor="000131" w:history="1">
        <w:r w:rsidRPr="00596BCE">
          <w:rPr>
            <w:rFonts w:ascii="Times New Roman" w:eastAsia="Times New Roman" w:hAnsi="Times New Roman" w:cs="Times New Roman"/>
            <w:color w:val="0000FF"/>
            <w:sz w:val="24"/>
            <w:szCs w:val="24"/>
            <w:u w:val="single"/>
            <w:lang w:eastAsia="ru-RU"/>
          </w:rPr>
          <w:t>кодексом</w:t>
        </w:r>
      </w:hyperlink>
      <w:r w:rsidRPr="00596BCE">
        <w:rPr>
          <w:rFonts w:ascii="Times New Roman" w:eastAsia="Times New Roman" w:hAnsi="Times New Roman" w:cs="Times New Roman"/>
          <w:sz w:val="24"/>
          <w:szCs w:val="24"/>
          <w:lang w:eastAsia="ru-RU"/>
        </w:rPr>
        <w:t xml:space="preserve"> Российской Федерации от 29 декабря 1995 г. N 223-ФЗ (Собрание законодательства Российской Федерации, 1996, N 1, ст. 16; 1997, N 46, ст. 5243; 1998, N 26, ст. 3014; 2000, N 2, ст. 153; 2004, N 35, ст. 3607; 2005, N 1, ст. 11; 2006, N 52, ст. 5497; 2007, N 1, ст. 21; N 30, ст. 3808; 2008, N 17, ст. 1756; N 27, ст. 3124; 2010, N 52, ст. 7001; 2011, N 19, ст. 2715; N 49, ст. 7029, ст. 7041; 2012, N 47, ст. 6394; 2013, N 27, ст. 3459, ст. 3477; N 48, ст. 6165; 2014, N 19, ст. 2331, N 45, ст. 6143; 2015, N 17, ст. 2476);</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 w:name="100079"/>
      <w:bookmarkEnd w:id="77"/>
      <w:r w:rsidRPr="00596BCE">
        <w:rPr>
          <w:rFonts w:ascii="Times New Roman" w:eastAsia="Times New Roman" w:hAnsi="Times New Roman" w:cs="Times New Roman"/>
          <w:sz w:val="24"/>
          <w:szCs w:val="24"/>
          <w:lang w:eastAsia="ru-RU"/>
        </w:rPr>
        <w:t xml:space="preserve">Федеральным </w:t>
      </w:r>
      <w:hyperlink r:id="rId13" w:anchor="100130" w:history="1">
        <w:r w:rsidRPr="00596BCE">
          <w:rPr>
            <w:rFonts w:ascii="Times New Roman" w:eastAsia="Times New Roman" w:hAnsi="Times New Roman" w:cs="Times New Roman"/>
            <w:color w:val="0000FF"/>
            <w:sz w:val="24"/>
            <w:szCs w:val="24"/>
            <w:u w:val="single"/>
            <w:lang w:eastAsia="ru-RU"/>
          </w:rPr>
          <w:t>законом</w:t>
        </w:r>
      </w:hyperlink>
      <w:r w:rsidRPr="00596BCE">
        <w:rPr>
          <w:rFonts w:ascii="Times New Roman" w:eastAsia="Times New Roman" w:hAnsi="Times New Roman" w:cs="Times New Roman"/>
          <w:sz w:val="24"/>
          <w:szCs w:val="24"/>
          <w:lang w:eastAsia="ru-RU"/>
        </w:rPr>
        <w:t xml:space="preserve">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2008, N 30, ст. 3616; 2009, N 1, ст. 21; 2011, N 29, ст. 4291; N 30, ст. 4596; N 49, ст. 7056; 2013, N 19, ст. 2326; N 27, ст. 3459);</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 w:name="100080"/>
      <w:bookmarkEnd w:id="78"/>
      <w:r w:rsidRPr="00596BCE">
        <w:rPr>
          <w:rFonts w:ascii="Times New Roman" w:eastAsia="Times New Roman" w:hAnsi="Times New Roman" w:cs="Times New Roman"/>
          <w:sz w:val="24"/>
          <w:szCs w:val="24"/>
          <w:lang w:eastAsia="ru-RU"/>
        </w:rPr>
        <w:t xml:space="preserve">Гражданским процессуальным </w:t>
      </w:r>
      <w:hyperlink r:id="rId14" w:history="1">
        <w:r w:rsidRPr="00596BCE">
          <w:rPr>
            <w:rFonts w:ascii="Times New Roman" w:eastAsia="Times New Roman" w:hAnsi="Times New Roman" w:cs="Times New Roman"/>
            <w:color w:val="0000FF"/>
            <w:sz w:val="24"/>
            <w:szCs w:val="24"/>
            <w:u w:val="single"/>
            <w:lang w:eastAsia="ru-RU"/>
          </w:rPr>
          <w:t>кодексом</w:t>
        </w:r>
      </w:hyperlink>
      <w:r w:rsidRPr="00596BCE">
        <w:rPr>
          <w:rFonts w:ascii="Times New Roman" w:eastAsia="Times New Roman" w:hAnsi="Times New Roman" w:cs="Times New Roman"/>
          <w:sz w:val="24"/>
          <w:szCs w:val="24"/>
          <w:lang w:eastAsia="ru-RU"/>
        </w:rPr>
        <w:t xml:space="preserve"> Российской Федерации от 14 ноября 2002 г. N 138-ФЗ (Собрание законодательства Российской Федерации, 2002, N 46, ст. 4532; 2003, N 27, ст. 2700; 2004, N 24, ст. 2335; N 31, ст. 3230; N 45, ст. 4377; 2005, N 1, ст. 20; N 30, ст. 3104; 2006, N 1, ст. 8; N 50, ст. 5303; 2007, N 31, ст. 4011; N 41, ст. 4845; N 43, ст. 5084; N 50, ст. 6243; 2008, N 24, ст. 2798; N 29, ст. 3418; N 30, ст. 3603; N 48, ст. 5518; 2009, N 7, ст. 771; N 7, ст. 775; N 14, ст. 1578; N 14, ст. 1579; N 26, ст. 3122; N 26, ст. 3126; N 45, ст. 5264; 2010, N 7, ст. 701; N 11, ст. 1169; N 18, ст. 2145; N 30, ст. 4009; N 31, ст. 4163; N 50, ст. 6611; N 52, ст. 7004; 2011, N 15, ст. 2039; N 15, ст. 2040; N 19, ст. 2715; N 25, ст. 3533; N 49, ст. 7029; N 49, ст. 7066; N 49, ст. 7067; 2012, N 7, ст. 784; N 18, ст. 2127; N 25, ст. 3266; 2013, N 9, ст. 872; N 17, ст. 2028; N 17, ст. 2033; N 19, ст. 2326; N 27, ст. 3458; N 27, ст. 3459; N 27, ст. 3470; N 27, ст. 3477; N 27, ст. 3479; N 43, ст. 5442; N 44, ст. 5633; N 48, ст. 6165; N 49, ст. 6345; N 52, ст. 7001; 2014, N 11, ст. 1094; N 14, ст. 1543; N 19, ст. 2298; N 19, ст. 2328; N 19, ст. 2331; N 23, ст. 2928; N 26, ст. 3360; N 26, ст. 3367; N 30, ст. 4233; N 30, ст. 4274; N 48, ст. 6645, 2015, N 1, ст. 10; N 1, ст. 58; N 10, ст. 1411; N 14, ст. 2022);</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 w:name="100081"/>
      <w:bookmarkEnd w:id="79"/>
      <w:r w:rsidRPr="00596BCE">
        <w:rPr>
          <w:rFonts w:ascii="Times New Roman" w:eastAsia="Times New Roman" w:hAnsi="Times New Roman" w:cs="Times New Roman"/>
          <w:sz w:val="24"/>
          <w:szCs w:val="24"/>
          <w:lang w:eastAsia="ru-RU"/>
        </w:rPr>
        <w:t xml:space="preserve">Федеральным </w:t>
      </w:r>
      <w:hyperlink r:id="rId15" w:anchor="100094" w:history="1">
        <w:r w:rsidRPr="00596BCE">
          <w:rPr>
            <w:rFonts w:ascii="Times New Roman" w:eastAsia="Times New Roman" w:hAnsi="Times New Roman" w:cs="Times New Roman"/>
            <w:color w:val="0000FF"/>
            <w:sz w:val="24"/>
            <w:szCs w:val="24"/>
            <w:u w:val="single"/>
            <w:lang w:eastAsia="ru-RU"/>
          </w:rPr>
          <w:t>законом</w:t>
        </w:r>
      </w:hyperlink>
      <w:r w:rsidRPr="00596BCE">
        <w:rPr>
          <w:rFonts w:ascii="Times New Roman" w:eastAsia="Times New Roman" w:hAnsi="Times New Roman" w:cs="Times New Roman"/>
          <w:sz w:val="24"/>
          <w:szCs w:val="24"/>
          <w:lang w:eastAsia="ru-RU"/>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6961, ст. 7009; 2014, N 26, ст. 3366; N 30, ст. 4264; 2015, N 1, ст. 67, ст. 72);</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 w:name="000001"/>
      <w:bookmarkEnd w:id="80"/>
      <w:r w:rsidRPr="00596BCE">
        <w:rPr>
          <w:rFonts w:ascii="Times New Roman" w:eastAsia="Times New Roman" w:hAnsi="Times New Roman" w:cs="Times New Roman"/>
          <w:sz w:val="24"/>
          <w:szCs w:val="24"/>
          <w:lang w:eastAsia="ru-RU"/>
        </w:rPr>
        <w:t xml:space="preserve">Федеральным </w:t>
      </w:r>
      <w:hyperlink r:id="rId16" w:history="1">
        <w:r w:rsidRPr="00596BCE">
          <w:rPr>
            <w:rFonts w:ascii="Times New Roman" w:eastAsia="Times New Roman" w:hAnsi="Times New Roman" w:cs="Times New Roman"/>
            <w:color w:val="0000FF"/>
            <w:sz w:val="24"/>
            <w:szCs w:val="24"/>
            <w:u w:val="single"/>
            <w:lang w:eastAsia="ru-RU"/>
          </w:rPr>
          <w:t>законом</w:t>
        </w:r>
      </w:hyperlink>
      <w:r w:rsidRPr="00596BCE">
        <w:rPr>
          <w:rFonts w:ascii="Times New Roman" w:eastAsia="Times New Roman" w:hAnsi="Times New Roman" w:cs="Times New Roman"/>
          <w:sz w:val="24"/>
          <w:szCs w:val="24"/>
          <w:lang w:eastAsia="ru-RU"/>
        </w:rP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w:t>
      </w:r>
    </w:p>
    <w:bookmarkStart w:id="81" w:name="100082"/>
    <w:bookmarkEnd w:id="81"/>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fldChar w:fldCharType="begin"/>
      </w:r>
      <w:r w:rsidRPr="00596BCE">
        <w:rPr>
          <w:rFonts w:ascii="Times New Roman" w:eastAsia="Times New Roman" w:hAnsi="Times New Roman" w:cs="Times New Roman"/>
          <w:sz w:val="24"/>
          <w:szCs w:val="24"/>
          <w:lang w:eastAsia="ru-RU"/>
        </w:rPr>
        <w:instrText xml:space="preserve"> HYPERLINK "http://legalacts.ru/doc/postanovlenie-pravitelstva-rf-ot-29032000-n-275/" \l "000024" </w:instrText>
      </w:r>
      <w:r w:rsidRPr="00596BCE">
        <w:rPr>
          <w:rFonts w:ascii="Times New Roman" w:eastAsia="Times New Roman" w:hAnsi="Times New Roman" w:cs="Times New Roman"/>
          <w:sz w:val="24"/>
          <w:szCs w:val="24"/>
          <w:lang w:eastAsia="ru-RU"/>
        </w:rPr>
        <w:fldChar w:fldCharType="separate"/>
      </w:r>
      <w:r w:rsidRPr="00596BCE">
        <w:rPr>
          <w:rFonts w:ascii="Times New Roman" w:eastAsia="Times New Roman" w:hAnsi="Times New Roman" w:cs="Times New Roman"/>
          <w:color w:val="0000FF"/>
          <w:sz w:val="24"/>
          <w:szCs w:val="24"/>
          <w:u w:val="single"/>
          <w:lang w:eastAsia="ru-RU"/>
        </w:rPr>
        <w:t>постановлением</w:t>
      </w:r>
      <w:r w:rsidRPr="00596BCE">
        <w:rPr>
          <w:rFonts w:ascii="Times New Roman" w:eastAsia="Times New Roman" w:hAnsi="Times New Roman" w:cs="Times New Roman"/>
          <w:sz w:val="24"/>
          <w:szCs w:val="24"/>
          <w:lang w:eastAsia="ru-RU"/>
        </w:rPr>
        <w:fldChar w:fldCharType="end"/>
      </w:r>
      <w:r w:rsidRPr="00596BCE">
        <w:rPr>
          <w:rFonts w:ascii="Times New Roman" w:eastAsia="Times New Roman" w:hAnsi="Times New Roman" w:cs="Times New Roman"/>
          <w:sz w:val="24"/>
          <w:szCs w:val="24"/>
          <w:lang w:eastAsia="ru-RU"/>
        </w:rPr>
        <w:t xml:space="preserve"> Правительства Российской Федерации от 29 марта 2000 г.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(Собрание законодательства Российской Федерации, 2000, N 15, ст. 1590; 2002, N 15, ст. 1434; 2005, N </w:t>
      </w:r>
      <w:r w:rsidRPr="00596BCE">
        <w:rPr>
          <w:rFonts w:ascii="Times New Roman" w:eastAsia="Times New Roman" w:hAnsi="Times New Roman" w:cs="Times New Roman"/>
          <w:sz w:val="24"/>
          <w:szCs w:val="24"/>
          <w:lang w:eastAsia="ru-RU"/>
        </w:rPr>
        <w:lastRenderedPageBreak/>
        <w:t>11, ст. 950; 2006, N 16, ст. 1748; 2012, N 19, ст. 2416; N 21, ст. 2644; N 37, ст. 5002; 2013, N 7, ст. 661; N 28, ст. 3829; N 35, ст. 4511; 2014, N 7, ст. 687) (далее - постановление N 275);</w:t>
      </w:r>
    </w:p>
    <w:bookmarkStart w:id="82" w:name="100083"/>
    <w:bookmarkEnd w:id="82"/>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fldChar w:fldCharType="begin"/>
      </w:r>
      <w:r w:rsidRPr="00596BCE">
        <w:rPr>
          <w:rFonts w:ascii="Times New Roman" w:eastAsia="Times New Roman" w:hAnsi="Times New Roman" w:cs="Times New Roman"/>
          <w:sz w:val="24"/>
          <w:szCs w:val="24"/>
          <w:lang w:eastAsia="ru-RU"/>
        </w:rPr>
        <w:instrText xml:space="preserve"> HYPERLINK "http://legalacts.ru/doc/postanovlenie-pravitelstva-rf-ot-10032005-n-123/" \l "100005" </w:instrText>
      </w:r>
      <w:r w:rsidRPr="00596BCE">
        <w:rPr>
          <w:rFonts w:ascii="Times New Roman" w:eastAsia="Times New Roman" w:hAnsi="Times New Roman" w:cs="Times New Roman"/>
          <w:sz w:val="24"/>
          <w:szCs w:val="24"/>
          <w:lang w:eastAsia="ru-RU"/>
        </w:rPr>
        <w:fldChar w:fldCharType="separate"/>
      </w:r>
      <w:r w:rsidRPr="00596BCE">
        <w:rPr>
          <w:rFonts w:ascii="Times New Roman" w:eastAsia="Times New Roman" w:hAnsi="Times New Roman" w:cs="Times New Roman"/>
          <w:color w:val="0000FF"/>
          <w:sz w:val="24"/>
          <w:szCs w:val="24"/>
          <w:u w:val="single"/>
          <w:lang w:eastAsia="ru-RU"/>
        </w:rPr>
        <w:t>постановлением</w:t>
      </w:r>
      <w:r w:rsidRPr="00596BCE">
        <w:rPr>
          <w:rFonts w:ascii="Times New Roman" w:eastAsia="Times New Roman" w:hAnsi="Times New Roman" w:cs="Times New Roman"/>
          <w:sz w:val="24"/>
          <w:szCs w:val="24"/>
          <w:lang w:eastAsia="ru-RU"/>
        </w:rPr>
        <w:fldChar w:fldCharType="end"/>
      </w:r>
      <w:r w:rsidRPr="00596BCE">
        <w:rPr>
          <w:rFonts w:ascii="Times New Roman" w:eastAsia="Times New Roman" w:hAnsi="Times New Roman" w:cs="Times New Roman"/>
          <w:sz w:val="24"/>
          <w:szCs w:val="24"/>
          <w:lang w:eastAsia="ru-RU"/>
        </w:rPr>
        <w:t xml:space="preserve"> Правительства Российской Федерации от 10 марта 2005 г. N 123 "О полномочиях Министерства образования и науки Российской Федерации по оказанию содействия в устройстве детей, оставшихся без попечения родителей, на воспитание в семьи" (Собрание законодательства Российской Федерации, 2005, N 11, ст. 950; 2006, N 46, ст. 4801);</w:t>
      </w:r>
    </w:p>
    <w:bookmarkStart w:id="83" w:name="100084"/>
    <w:bookmarkEnd w:id="83"/>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fldChar w:fldCharType="begin"/>
      </w:r>
      <w:r w:rsidRPr="00596BCE">
        <w:rPr>
          <w:rFonts w:ascii="Times New Roman" w:eastAsia="Times New Roman" w:hAnsi="Times New Roman" w:cs="Times New Roman"/>
          <w:sz w:val="24"/>
          <w:szCs w:val="24"/>
          <w:lang w:eastAsia="ru-RU"/>
        </w:rPr>
        <w:instrText xml:space="preserve"> HYPERLINK "http://legalacts.ru/doc/postanovlenie-pravitelstva-rf-ot-04112006-n-654/" </w:instrText>
      </w:r>
      <w:r w:rsidRPr="00596BCE">
        <w:rPr>
          <w:rFonts w:ascii="Times New Roman" w:eastAsia="Times New Roman" w:hAnsi="Times New Roman" w:cs="Times New Roman"/>
          <w:sz w:val="24"/>
          <w:szCs w:val="24"/>
          <w:lang w:eastAsia="ru-RU"/>
        </w:rPr>
        <w:fldChar w:fldCharType="separate"/>
      </w:r>
      <w:r w:rsidRPr="00596BCE">
        <w:rPr>
          <w:rFonts w:ascii="Times New Roman" w:eastAsia="Times New Roman" w:hAnsi="Times New Roman" w:cs="Times New Roman"/>
          <w:color w:val="0000FF"/>
          <w:sz w:val="24"/>
          <w:szCs w:val="24"/>
          <w:u w:val="single"/>
          <w:lang w:eastAsia="ru-RU"/>
        </w:rPr>
        <w:t>постановлением</w:t>
      </w:r>
      <w:r w:rsidRPr="00596BCE">
        <w:rPr>
          <w:rFonts w:ascii="Times New Roman" w:eastAsia="Times New Roman" w:hAnsi="Times New Roman" w:cs="Times New Roman"/>
          <w:sz w:val="24"/>
          <w:szCs w:val="24"/>
          <w:lang w:eastAsia="ru-RU"/>
        </w:rPr>
        <w:fldChar w:fldCharType="end"/>
      </w:r>
      <w:r w:rsidRPr="00596BCE">
        <w:rPr>
          <w:rFonts w:ascii="Times New Roman" w:eastAsia="Times New Roman" w:hAnsi="Times New Roman" w:cs="Times New Roman"/>
          <w:sz w:val="24"/>
          <w:szCs w:val="24"/>
          <w:lang w:eastAsia="ru-RU"/>
        </w:rPr>
        <w:t xml:space="preserve"> Правительства Российской Федерации от 4 ноября 2006 г. N 654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(Собрание законодательства Российской Федерации, 2006, N 46, ст. 4801; 2007, N 32, ст. 4154; 2008, N 50, ст. 5958; 2009, N 17, ст. 2098; 2011, N 40, ст. 5561; 2013, N 35, ст. 4511; 2014, N 51, ст. 7456) (далее - постановление N 654);</w:t>
      </w:r>
    </w:p>
    <w:bookmarkStart w:id="84" w:name="100085"/>
    <w:bookmarkEnd w:id="84"/>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fldChar w:fldCharType="begin"/>
      </w:r>
      <w:r w:rsidRPr="00596BCE">
        <w:rPr>
          <w:rFonts w:ascii="Times New Roman" w:eastAsia="Times New Roman" w:hAnsi="Times New Roman" w:cs="Times New Roman"/>
          <w:sz w:val="24"/>
          <w:szCs w:val="24"/>
          <w:lang w:eastAsia="ru-RU"/>
        </w:rPr>
        <w:instrText xml:space="preserve"> HYPERLINK "http://legalacts.ru/doc/postanovlenie-pravitelstva-rf-ot-16052011-n-373/" \l "000165" </w:instrText>
      </w:r>
      <w:r w:rsidRPr="00596BCE">
        <w:rPr>
          <w:rFonts w:ascii="Times New Roman" w:eastAsia="Times New Roman" w:hAnsi="Times New Roman" w:cs="Times New Roman"/>
          <w:sz w:val="24"/>
          <w:szCs w:val="24"/>
          <w:lang w:eastAsia="ru-RU"/>
        </w:rPr>
        <w:fldChar w:fldCharType="separate"/>
      </w:r>
      <w:r w:rsidRPr="00596BCE">
        <w:rPr>
          <w:rFonts w:ascii="Times New Roman" w:eastAsia="Times New Roman" w:hAnsi="Times New Roman" w:cs="Times New Roman"/>
          <w:color w:val="0000FF"/>
          <w:sz w:val="24"/>
          <w:szCs w:val="24"/>
          <w:u w:val="single"/>
          <w:lang w:eastAsia="ru-RU"/>
        </w:rPr>
        <w:t>постановлением</w:t>
      </w:r>
      <w:r w:rsidRPr="00596BCE">
        <w:rPr>
          <w:rFonts w:ascii="Times New Roman" w:eastAsia="Times New Roman" w:hAnsi="Times New Roman" w:cs="Times New Roman"/>
          <w:sz w:val="24"/>
          <w:szCs w:val="24"/>
          <w:lang w:eastAsia="ru-RU"/>
        </w:rPr>
        <w:fldChar w:fldCharType="end"/>
      </w:r>
      <w:r w:rsidRPr="00596BCE">
        <w:rPr>
          <w:rFonts w:ascii="Times New Roman" w:eastAsia="Times New Roman" w:hAnsi="Times New Roman" w:cs="Times New Roman"/>
          <w:sz w:val="24"/>
          <w:szCs w:val="24"/>
          <w:lang w:eastAsia="ru-RU"/>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bookmarkStart w:id="85" w:name="100086"/>
    <w:bookmarkEnd w:id="85"/>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fldChar w:fldCharType="begin"/>
      </w:r>
      <w:r w:rsidRPr="00596BCE">
        <w:rPr>
          <w:rFonts w:ascii="Times New Roman" w:eastAsia="Times New Roman" w:hAnsi="Times New Roman" w:cs="Times New Roman"/>
          <w:sz w:val="24"/>
          <w:szCs w:val="24"/>
          <w:lang w:eastAsia="ru-RU"/>
        </w:rPr>
        <w:instrText xml:space="preserve"> HYPERLINK "http://legalacts.ru/doc/postanovlenie-pravitelstva-rf-ot-16082012-n-840/" \l "100082" </w:instrText>
      </w:r>
      <w:r w:rsidRPr="00596BCE">
        <w:rPr>
          <w:rFonts w:ascii="Times New Roman" w:eastAsia="Times New Roman" w:hAnsi="Times New Roman" w:cs="Times New Roman"/>
          <w:sz w:val="24"/>
          <w:szCs w:val="24"/>
          <w:lang w:eastAsia="ru-RU"/>
        </w:rPr>
        <w:fldChar w:fldCharType="separate"/>
      </w:r>
      <w:r w:rsidRPr="00596BCE">
        <w:rPr>
          <w:rFonts w:ascii="Times New Roman" w:eastAsia="Times New Roman" w:hAnsi="Times New Roman" w:cs="Times New Roman"/>
          <w:color w:val="0000FF"/>
          <w:sz w:val="24"/>
          <w:szCs w:val="24"/>
          <w:u w:val="single"/>
          <w:lang w:eastAsia="ru-RU"/>
        </w:rPr>
        <w:t>постановлением</w:t>
      </w:r>
      <w:r w:rsidRPr="00596BCE">
        <w:rPr>
          <w:rFonts w:ascii="Times New Roman" w:eastAsia="Times New Roman" w:hAnsi="Times New Roman" w:cs="Times New Roman"/>
          <w:sz w:val="24"/>
          <w:szCs w:val="24"/>
          <w:lang w:eastAsia="ru-RU"/>
        </w:rPr>
        <w:fldChar w:fldCharType="end"/>
      </w:r>
      <w:r w:rsidRPr="00596BCE">
        <w:rPr>
          <w:rFonts w:ascii="Times New Roman" w:eastAsia="Times New Roman" w:hAnsi="Times New Roman" w:cs="Times New Roman"/>
          <w:sz w:val="24"/>
          <w:szCs w:val="24"/>
          <w:lang w:eastAsia="ru-RU"/>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596BCE">
        <w:rPr>
          <w:rFonts w:ascii="Times New Roman" w:eastAsia="Times New Roman" w:hAnsi="Times New Roman" w:cs="Times New Roman"/>
          <w:sz w:val="24"/>
          <w:szCs w:val="24"/>
          <w:lang w:eastAsia="ru-RU"/>
        </w:rPr>
        <w:t>Росатом</w:t>
      </w:r>
      <w:proofErr w:type="spellEnd"/>
      <w:r w:rsidRPr="00596BCE">
        <w:rPr>
          <w:rFonts w:ascii="Times New Roman" w:eastAsia="Times New Roman" w:hAnsi="Times New Roman" w:cs="Times New Roman"/>
          <w:sz w:val="24"/>
          <w:szCs w:val="24"/>
          <w:lang w:eastAsia="ru-RU"/>
        </w:rPr>
        <w:t>" и ее должностных лиц" (Собрание законодательства Российской Федерации, 2012, N 35, ст. 4829; 2014, N 50, ст. 7113);</w:t>
      </w:r>
    </w:p>
    <w:bookmarkStart w:id="86" w:name="100087"/>
    <w:bookmarkEnd w:id="86"/>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fldChar w:fldCharType="begin"/>
      </w:r>
      <w:r w:rsidRPr="00596BCE">
        <w:rPr>
          <w:rFonts w:ascii="Times New Roman" w:eastAsia="Times New Roman" w:hAnsi="Times New Roman" w:cs="Times New Roman"/>
          <w:sz w:val="24"/>
          <w:szCs w:val="24"/>
          <w:lang w:eastAsia="ru-RU"/>
        </w:rPr>
        <w:instrText xml:space="preserve"> HYPERLINK "http://legalacts.ru/doc/prikaz-minobrnauki-rossii-ot-17022015-n-101/" \l "100169" </w:instrText>
      </w:r>
      <w:r w:rsidRPr="00596BCE">
        <w:rPr>
          <w:rFonts w:ascii="Times New Roman" w:eastAsia="Times New Roman" w:hAnsi="Times New Roman" w:cs="Times New Roman"/>
          <w:sz w:val="24"/>
          <w:szCs w:val="24"/>
          <w:lang w:eastAsia="ru-RU"/>
        </w:rPr>
        <w:fldChar w:fldCharType="separate"/>
      </w:r>
      <w:r w:rsidRPr="00596BCE">
        <w:rPr>
          <w:rFonts w:ascii="Times New Roman" w:eastAsia="Times New Roman" w:hAnsi="Times New Roman" w:cs="Times New Roman"/>
          <w:color w:val="0000FF"/>
          <w:sz w:val="24"/>
          <w:szCs w:val="24"/>
          <w:u w:val="single"/>
          <w:lang w:eastAsia="ru-RU"/>
        </w:rPr>
        <w:t>приказом</w:t>
      </w:r>
      <w:r w:rsidRPr="00596BCE">
        <w:rPr>
          <w:rFonts w:ascii="Times New Roman" w:eastAsia="Times New Roman" w:hAnsi="Times New Roman" w:cs="Times New Roman"/>
          <w:sz w:val="24"/>
          <w:szCs w:val="24"/>
          <w:lang w:eastAsia="ru-RU"/>
        </w:rPr>
        <w:fldChar w:fldCharType="end"/>
      </w:r>
      <w:r w:rsidRPr="00596BCE">
        <w:rPr>
          <w:rFonts w:ascii="Times New Roman" w:eastAsia="Times New Roman" w:hAnsi="Times New Roman" w:cs="Times New Roman"/>
          <w:sz w:val="24"/>
          <w:szCs w:val="24"/>
          <w:lang w:eastAsia="ru-RU"/>
        </w:rPr>
        <w:t xml:space="preserve">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от 17 февраля 2015 г. N 101 "Об утверждении Порядка формирования, ведения и использования государственного банка данных о детях, оставшихся без попечения родителей" (зарегистрирован Министерством юстиции Российской Федерации 20 марта 2015 г., регистрационный N 36498).</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 w:name="100088"/>
      <w:bookmarkEnd w:id="87"/>
      <w:r w:rsidRPr="00596BCE">
        <w:rPr>
          <w:rFonts w:ascii="Times New Roman" w:eastAsia="Times New Roman" w:hAnsi="Times New Roman" w:cs="Times New Roman"/>
          <w:sz w:val="24"/>
          <w:szCs w:val="24"/>
          <w:lang w:eastAsia="ru-RU"/>
        </w:rPr>
        <w:t>Исчерпывающий перечень документов, необходимых</w:t>
      </w:r>
      <w:r>
        <w:rPr>
          <w:rFonts w:ascii="Times New Roman" w:eastAsia="Times New Roman" w:hAnsi="Times New Roman" w:cs="Times New Roman"/>
          <w:sz w:val="24"/>
          <w:szCs w:val="24"/>
          <w:lang w:eastAsia="ru-RU"/>
        </w:rPr>
        <w:t xml:space="preserve"> </w:t>
      </w:r>
      <w:r w:rsidRPr="00596BCE">
        <w:rPr>
          <w:rFonts w:ascii="Times New Roman" w:eastAsia="Times New Roman" w:hAnsi="Times New Roman" w:cs="Times New Roman"/>
          <w:sz w:val="24"/>
          <w:szCs w:val="24"/>
          <w:lang w:eastAsia="ru-RU"/>
        </w:rPr>
        <w:t>в соответствии с нормативными правовыми актами</w:t>
      </w:r>
      <w:r>
        <w:rPr>
          <w:rFonts w:ascii="Times New Roman" w:eastAsia="Times New Roman" w:hAnsi="Times New Roman" w:cs="Times New Roman"/>
          <w:sz w:val="24"/>
          <w:szCs w:val="24"/>
          <w:lang w:eastAsia="ru-RU"/>
        </w:rPr>
        <w:t xml:space="preserve"> </w:t>
      </w:r>
      <w:r w:rsidRPr="00596BCE">
        <w:rPr>
          <w:rFonts w:ascii="Times New Roman" w:eastAsia="Times New Roman" w:hAnsi="Times New Roman" w:cs="Times New Roman"/>
          <w:sz w:val="24"/>
          <w:szCs w:val="24"/>
          <w:lang w:eastAsia="ru-RU"/>
        </w:rPr>
        <w:t>для предоставления государственной услуги, которые являются</w:t>
      </w:r>
      <w:r>
        <w:rPr>
          <w:rFonts w:ascii="Times New Roman" w:eastAsia="Times New Roman" w:hAnsi="Times New Roman" w:cs="Times New Roman"/>
          <w:sz w:val="24"/>
          <w:szCs w:val="24"/>
          <w:lang w:eastAsia="ru-RU"/>
        </w:rPr>
        <w:t xml:space="preserve"> </w:t>
      </w:r>
      <w:r w:rsidRPr="00596BCE">
        <w:rPr>
          <w:rFonts w:ascii="Times New Roman" w:eastAsia="Times New Roman" w:hAnsi="Times New Roman" w:cs="Times New Roman"/>
          <w:sz w:val="24"/>
          <w:szCs w:val="24"/>
          <w:lang w:eastAsia="ru-RU"/>
        </w:rPr>
        <w:t>необходимыми и обязательными для предоставления</w:t>
      </w:r>
      <w:r>
        <w:rPr>
          <w:rFonts w:ascii="Times New Roman" w:eastAsia="Times New Roman" w:hAnsi="Times New Roman" w:cs="Times New Roman"/>
          <w:sz w:val="24"/>
          <w:szCs w:val="24"/>
          <w:lang w:eastAsia="ru-RU"/>
        </w:rPr>
        <w:t xml:space="preserve"> </w:t>
      </w:r>
      <w:r w:rsidRPr="00596BCE">
        <w:rPr>
          <w:rFonts w:ascii="Times New Roman" w:eastAsia="Times New Roman" w:hAnsi="Times New Roman" w:cs="Times New Roman"/>
          <w:sz w:val="24"/>
          <w:szCs w:val="24"/>
          <w:lang w:eastAsia="ru-RU"/>
        </w:rPr>
        <w:t>государственной услуги, подлежащих</w:t>
      </w:r>
      <w:r>
        <w:rPr>
          <w:rFonts w:ascii="Times New Roman" w:eastAsia="Times New Roman" w:hAnsi="Times New Roman" w:cs="Times New Roman"/>
          <w:sz w:val="24"/>
          <w:szCs w:val="24"/>
          <w:lang w:eastAsia="ru-RU"/>
        </w:rPr>
        <w:t xml:space="preserve"> </w:t>
      </w:r>
      <w:bookmarkStart w:id="88" w:name="_GoBack"/>
      <w:bookmarkEnd w:id="88"/>
      <w:r w:rsidRPr="00596BCE">
        <w:rPr>
          <w:rFonts w:ascii="Times New Roman" w:eastAsia="Times New Roman" w:hAnsi="Times New Roman" w:cs="Times New Roman"/>
          <w:sz w:val="24"/>
          <w:szCs w:val="24"/>
          <w:lang w:eastAsia="ru-RU"/>
        </w:rPr>
        <w:t>представлению заявителем</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 w:name="100089"/>
      <w:bookmarkEnd w:id="89"/>
      <w:r w:rsidRPr="00596BCE">
        <w:rPr>
          <w:rFonts w:ascii="Times New Roman" w:eastAsia="Times New Roman" w:hAnsi="Times New Roman" w:cs="Times New Roman"/>
          <w:sz w:val="24"/>
          <w:szCs w:val="24"/>
          <w:lang w:eastAsia="ru-RU"/>
        </w:rPr>
        <w:t>15. Заявитель - гражданин Российской Федерации для получения государственной услуги в части предоставления гражданам информации о детях, оставшихся без попечения родителей, из федерального банка данных о детях для передачи их на воспитание в семьи граждан предъявляет специалисту документ, удостоверяющий его личность, и предоставляет:</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 w:name="100090"/>
      <w:bookmarkEnd w:id="90"/>
      <w:r w:rsidRPr="00596BCE">
        <w:rPr>
          <w:rFonts w:ascii="Times New Roman" w:eastAsia="Times New Roman" w:hAnsi="Times New Roman" w:cs="Times New Roman"/>
          <w:sz w:val="24"/>
          <w:szCs w:val="24"/>
          <w:lang w:eastAsia="ru-RU"/>
        </w:rPr>
        <w:t>а) заявление гражданина(-ан) о желании принять ребенка (детей) на воспитание в свою семью и с просьбой ознакомить с находящимися на учете сведениями о детях, соответствующих его (их) пожеланиям по установленной форме &lt;1&gt; (далее - заявление о желании принять ребенка в семью);</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 w:name="100091"/>
      <w:bookmarkEnd w:id="91"/>
      <w:r w:rsidRPr="00596BCE">
        <w:rPr>
          <w:rFonts w:ascii="Times New Roman" w:eastAsia="Times New Roman" w:hAnsi="Times New Roman" w:cs="Times New Roman"/>
          <w:sz w:val="24"/>
          <w:szCs w:val="24"/>
          <w:lang w:eastAsia="ru-RU"/>
        </w:rPr>
        <w:t>--------------------------------</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 w:name="100092"/>
      <w:bookmarkEnd w:id="92"/>
      <w:r w:rsidRPr="00596BCE">
        <w:rPr>
          <w:rFonts w:ascii="Times New Roman" w:eastAsia="Times New Roman" w:hAnsi="Times New Roman" w:cs="Times New Roman"/>
          <w:sz w:val="24"/>
          <w:szCs w:val="24"/>
          <w:lang w:eastAsia="ru-RU"/>
        </w:rPr>
        <w:lastRenderedPageBreak/>
        <w:t xml:space="preserve">&lt;1&gt; </w:t>
      </w:r>
      <w:hyperlink r:id="rId17" w:anchor="100557" w:history="1">
        <w:r w:rsidRPr="00596BCE">
          <w:rPr>
            <w:rFonts w:ascii="Times New Roman" w:eastAsia="Times New Roman" w:hAnsi="Times New Roman" w:cs="Times New Roman"/>
            <w:color w:val="0000FF"/>
            <w:sz w:val="24"/>
            <w:szCs w:val="24"/>
            <w:u w:val="single"/>
            <w:lang w:eastAsia="ru-RU"/>
          </w:rPr>
          <w:t>Приложение N 12</w:t>
        </w:r>
      </w:hyperlink>
      <w:r w:rsidRPr="00596BCE">
        <w:rPr>
          <w:rFonts w:ascii="Times New Roman" w:eastAsia="Times New Roman" w:hAnsi="Times New Roman" w:cs="Times New Roman"/>
          <w:sz w:val="24"/>
          <w:szCs w:val="24"/>
          <w:lang w:eastAsia="ru-RU"/>
        </w:rPr>
        <w:t xml:space="preserve"> к Порядку формирования государственного банка данных о детях.</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 w:name="100093"/>
      <w:bookmarkEnd w:id="93"/>
      <w:r w:rsidRPr="00596BCE">
        <w:rPr>
          <w:rFonts w:ascii="Times New Roman" w:eastAsia="Times New Roman" w:hAnsi="Times New Roman" w:cs="Times New Roman"/>
          <w:sz w:val="24"/>
          <w:szCs w:val="24"/>
          <w:lang w:eastAsia="ru-RU"/>
        </w:rPr>
        <w:t xml:space="preserve">б) заполненный </w:t>
      </w:r>
      <w:hyperlink r:id="rId18" w:anchor="100534" w:history="1">
        <w:r w:rsidRPr="00596BCE">
          <w:rPr>
            <w:rFonts w:ascii="Times New Roman" w:eastAsia="Times New Roman" w:hAnsi="Times New Roman" w:cs="Times New Roman"/>
            <w:color w:val="0000FF"/>
            <w:sz w:val="24"/>
            <w:szCs w:val="24"/>
            <w:u w:val="single"/>
            <w:lang w:eastAsia="ru-RU"/>
          </w:rPr>
          <w:t>раздел 1</w:t>
        </w:r>
      </w:hyperlink>
      <w:r w:rsidRPr="00596BCE">
        <w:rPr>
          <w:rFonts w:ascii="Times New Roman" w:eastAsia="Times New Roman" w:hAnsi="Times New Roman" w:cs="Times New Roman"/>
          <w:sz w:val="24"/>
          <w:szCs w:val="24"/>
          <w:lang w:eastAsia="ru-RU"/>
        </w:rPr>
        <w:t xml:space="preserve"> анкеты гражданина, желающего принять ребенка на воспитание в свою семью, по установленной форме &lt;1&gt; (далее - анкета гражданина);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 w:name="100094"/>
      <w:bookmarkEnd w:id="94"/>
      <w:r w:rsidRPr="00596BCE">
        <w:rPr>
          <w:rFonts w:ascii="Times New Roman" w:eastAsia="Times New Roman" w:hAnsi="Times New Roman" w:cs="Times New Roman"/>
          <w:sz w:val="24"/>
          <w:szCs w:val="24"/>
          <w:lang w:eastAsia="ru-RU"/>
        </w:rPr>
        <w:t>--------------------------------</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 w:name="100095"/>
      <w:bookmarkEnd w:id="95"/>
      <w:r w:rsidRPr="00596BCE">
        <w:rPr>
          <w:rFonts w:ascii="Times New Roman" w:eastAsia="Times New Roman" w:hAnsi="Times New Roman" w:cs="Times New Roman"/>
          <w:sz w:val="24"/>
          <w:szCs w:val="24"/>
          <w:lang w:eastAsia="ru-RU"/>
        </w:rPr>
        <w:t xml:space="preserve">&lt;1&gt; </w:t>
      </w:r>
      <w:hyperlink r:id="rId19" w:anchor="100533" w:history="1">
        <w:r w:rsidRPr="00596BCE">
          <w:rPr>
            <w:rFonts w:ascii="Times New Roman" w:eastAsia="Times New Roman" w:hAnsi="Times New Roman" w:cs="Times New Roman"/>
            <w:color w:val="0000FF"/>
            <w:sz w:val="24"/>
            <w:szCs w:val="24"/>
            <w:u w:val="single"/>
            <w:lang w:eastAsia="ru-RU"/>
          </w:rPr>
          <w:t>Приложение N 11</w:t>
        </w:r>
      </w:hyperlink>
      <w:r w:rsidRPr="00596BCE">
        <w:rPr>
          <w:rFonts w:ascii="Times New Roman" w:eastAsia="Times New Roman" w:hAnsi="Times New Roman" w:cs="Times New Roman"/>
          <w:sz w:val="24"/>
          <w:szCs w:val="24"/>
          <w:lang w:eastAsia="ru-RU"/>
        </w:rPr>
        <w:t xml:space="preserve"> к Порядку формирования государственного банка данных о детях.</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 w:name="100096"/>
      <w:bookmarkEnd w:id="96"/>
      <w:r w:rsidRPr="00596BCE">
        <w:rPr>
          <w:rFonts w:ascii="Times New Roman" w:eastAsia="Times New Roman" w:hAnsi="Times New Roman" w:cs="Times New Roman"/>
          <w:sz w:val="24"/>
          <w:szCs w:val="24"/>
          <w:lang w:eastAsia="ru-RU"/>
        </w:rPr>
        <w:t>в) заключение органа опеки и попечительства, выданное по месту жительства гражданина, о возможности гражданина быть усыновителем или опекуном (попечителем) по установленной форме &lt;1&gt;.</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 w:name="100097"/>
      <w:bookmarkEnd w:id="97"/>
      <w:r w:rsidRPr="00596BCE">
        <w:rPr>
          <w:rFonts w:ascii="Times New Roman" w:eastAsia="Times New Roman" w:hAnsi="Times New Roman" w:cs="Times New Roman"/>
          <w:sz w:val="24"/>
          <w:szCs w:val="24"/>
          <w:lang w:eastAsia="ru-RU"/>
        </w:rPr>
        <w:t>--------------------------------</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 w:name="100098"/>
      <w:bookmarkEnd w:id="98"/>
      <w:r w:rsidRPr="00596BCE">
        <w:rPr>
          <w:rFonts w:ascii="Times New Roman" w:eastAsia="Times New Roman" w:hAnsi="Times New Roman" w:cs="Times New Roman"/>
          <w:sz w:val="24"/>
          <w:szCs w:val="24"/>
          <w:lang w:eastAsia="ru-RU"/>
        </w:rPr>
        <w:t xml:space="preserve">&lt;1&gt; </w:t>
      </w:r>
      <w:hyperlink r:id="rId20" w:anchor="100565" w:history="1">
        <w:r w:rsidRPr="00596BCE">
          <w:rPr>
            <w:rFonts w:ascii="Times New Roman" w:eastAsia="Times New Roman" w:hAnsi="Times New Roman" w:cs="Times New Roman"/>
            <w:color w:val="0000FF"/>
            <w:sz w:val="24"/>
            <w:szCs w:val="24"/>
            <w:u w:val="single"/>
            <w:lang w:eastAsia="ru-RU"/>
          </w:rPr>
          <w:t>Приложение N 13</w:t>
        </w:r>
      </w:hyperlink>
      <w:r w:rsidRPr="00596BCE">
        <w:rPr>
          <w:rFonts w:ascii="Times New Roman" w:eastAsia="Times New Roman" w:hAnsi="Times New Roman" w:cs="Times New Roman"/>
          <w:sz w:val="24"/>
          <w:szCs w:val="24"/>
          <w:lang w:eastAsia="ru-RU"/>
        </w:rPr>
        <w:t xml:space="preserve"> к Порядку формирования государственного банка данных о детях.</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 w:name="100099"/>
      <w:bookmarkEnd w:id="99"/>
      <w:r w:rsidRPr="00596BCE">
        <w:rPr>
          <w:rFonts w:ascii="Times New Roman" w:eastAsia="Times New Roman" w:hAnsi="Times New Roman" w:cs="Times New Roman"/>
          <w:sz w:val="24"/>
          <w:szCs w:val="24"/>
          <w:lang w:eastAsia="ru-RU"/>
        </w:rPr>
        <w:t xml:space="preserve">16. В случае выезда гражданина Российской Федерации на момент оформления усыновления ребенка в другое государство на срок более одного года (на работу или по иным причинам), кроме документов, указанных в </w:t>
      </w:r>
      <w:hyperlink r:id="rId21" w:anchor="100089" w:history="1">
        <w:r w:rsidRPr="00596BCE">
          <w:rPr>
            <w:rFonts w:ascii="Times New Roman" w:eastAsia="Times New Roman" w:hAnsi="Times New Roman" w:cs="Times New Roman"/>
            <w:color w:val="0000FF"/>
            <w:sz w:val="24"/>
            <w:szCs w:val="24"/>
            <w:u w:val="single"/>
            <w:lang w:eastAsia="ru-RU"/>
          </w:rPr>
          <w:t>пункте 15</w:t>
        </w:r>
      </w:hyperlink>
      <w:r w:rsidRPr="00596BCE">
        <w:rPr>
          <w:rFonts w:ascii="Times New Roman" w:eastAsia="Times New Roman" w:hAnsi="Times New Roman" w:cs="Times New Roman"/>
          <w:sz w:val="24"/>
          <w:szCs w:val="24"/>
          <w:lang w:eastAsia="ru-RU"/>
        </w:rPr>
        <w:t xml:space="preserve"> настоящего Регламента, представляет следующие документы:</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 w:name="100100"/>
      <w:bookmarkEnd w:id="100"/>
      <w:r w:rsidRPr="00596BCE">
        <w:rPr>
          <w:rFonts w:ascii="Times New Roman" w:eastAsia="Times New Roman" w:hAnsi="Times New Roman" w:cs="Times New Roman"/>
          <w:sz w:val="24"/>
          <w:szCs w:val="24"/>
          <w:lang w:eastAsia="ru-RU"/>
        </w:rPr>
        <w:t>а) заключение об условиях его жизни, а также обязательства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 по установленным формам &lt;1&gt;;</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 w:name="100101"/>
      <w:bookmarkEnd w:id="101"/>
      <w:r w:rsidRPr="00596BCE">
        <w:rPr>
          <w:rFonts w:ascii="Times New Roman" w:eastAsia="Times New Roman" w:hAnsi="Times New Roman" w:cs="Times New Roman"/>
          <w:sz w:val="24"/>
          <w:szCs w:val="24"/>
          <w:lang w:eastAsia="ru-RU"/>
        </w:rPr>
        <w:t>--------------------------------</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 w:name="100102"/>
      <w:bookmarkEnd w:id="102"/>
      <w:r w:rsidRPr="00596BCE">
        <w:rPr>
          <w:rFonts w:ascii="Times New Roman" w:eastAsia="Times New Roman" w:hAnsi="Times New Roman" w:cs="Times New Roman"/>
          <w:sz w:val="24"/>
          <w:szCs w:val="24"/>
          <w:lang w:eastAsia="ru-RU"/>
        </w:rPr>
        <w:t xml:space="preserve">&lt;1&gt; </w:t>
      </w:r>
      <w:hyperlink r:id="rId22" w:anchor="100577" w:history="1">
        <w:r w:rsidRPr="00596BCE">
          <w:rPr>
            <w:rFonts w:ascii="Times New Roman" w:eastAsia="Times New Roman" w:hAnsi="Times New Roman" w:cs="Times New Roman"/>
            <w:color w:val="0000FF"/>
            <w:sz w:val="24"/>
            <w:szCs w:val="24"/>
            <w:u w:val="single"/>
            <w:lang w:eastAsia="ru-RU"/>
          </w:rPr>
          <w:t xml:space="preserve">Приложение N </w:t>
        </w:r>
        <w:proofErr w:type="spellStart"/>
        <w:r w:rsidRPr="00596BCE">
          <w:rPr>
            <w:rFonts w:ascii="Times New Roman" w:eastAsia="Times New Roman" w:hAnsi="Times New Roman" w:cs="Times New Roman"/>
            <w:color w:val="0000FF"/>
            <w:sz w:val="24"/>
            <w:szCs w:val="24"/>
            <w:u w:val="single"/>
            <w:lang w:eastAsia="ru-RU"/>
          </w:rPr>
          <w:t>N</w:t>
        </w:r>
        <w:proofErr w:type="spellEnd"/>
        <w:r w:rsidRPr="00596BCE">
          <w:rPr>
            <w:rFonts w:ascii="Times New Roman" w:eastAsia="Times New Roman" w:hAnsi="Times New Roman" w:cs="Times New Roman"/>
            <w:color w:val="0000FF"/>
            <w:sz w:val="24"/>
            <w:szCs w:val="24"/>
            <w:u w:val="single"/>
            <w:lang w:eastAsia="ru-RU"/>
          </w:rPr>
          <w:t xml:space="preserve"> 14</w:t>
        </w:r>
      </w:hyperlink>
      <w:r w:rsidRPr="00596BCE">
        <w:rPr>
          <w:rFonts w:ascii="Times New Roman" w:eastAsia="Times New Roman" w:hAnsi="Times New Roman" w:cs="Times New Roman"/>
          <w:sz w:val="24"/>
          <w:szCs w:val="24"/>
          <w:lang w:eastAsia="ru-RU"/>
        </w:rPr>
        <w:t xml:space="preserve"> и </w:t>
      </w:r>
      <w:hyperlink r:id="rId23" w:anchor="100596" w:history="1">
        <w:r w:rsidRPr="00596BCE">
          <w:rPr>
            <w:rFonts w:ascii="Times New Roman" w:eastAsia="Times New Roman" w:hAnsi="Times New Roman" w:cs="Times New Roman"/>
            <w:color w:val="0000FF"/>
            <w:sz w:val="24"/>
            <w:szCs w:val="24"/>
            <w:u w:val="single"/>
            <w:lang w:eastAsia="ru-RU"/>
          </w:rPr>
          <w:t>15</w:t>
        </w:r>
      </w:hyperlink>
      <w:r w:rsidRPr="00596BCE">
        <w:rPr>
          <w:rFonts w:ascii="Times New Roman" w:eastAsia="Times New Roman" w:hAnsi="Times New Roman" w:cs="Times New Roman"/>
          <w:sz w:val="24"/>
          <w:szCs w:val="24"/>
          <w:lang w:eastAsia="ru-RU"/>
        </w:rPr>
        <w:t xml:space="preserve"> к Порядку формирования государственного банка данных о детях.</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 w:name="100103"/>
      <w:bookmarkEnd w:id="103"/>
      <w:r w:rsidRPr="00596BCE">
        <w:rPr>
          <w:rFonts w:ascii="Times New Roman" w:eastAsia="Times New Roman" w:hAnsi="Times New Roman" w:cs="Times New Roman"/>
          <w:sz w:val="24"/>
          <w:szCs w:val="24"/>
          <w:lang w:eastAsia="ru-RU"/>
        </w:rPr>
        <w:t xml:space="preserve">б) 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w:t>
      </w:r>
      <w:hyperlink r:id="rId24" w:anchor="100100" w:history="1">
        <w:r w:rsidRPr="00596BCE">
          <w:rPr>
            <w:rFonts w:ascii="Times New Roman" w:eastAsia="Times New Roman" w:hAnsi="Times New Roman" w:cs="Times New Roman"/>
            <w:color w:val="0000FF"/>
            <w:sz w:val="24"/>
            <w:szCs w:val="24"/>
            <w:u w:val="single"/>
            <w:lang w:eastAsia="ru-RU"/>
          </w:rPr>
          <w:t>подпункте "а"</w:t>
        </w:r>
      </w:hyperlink>
      <w:r w:rsidRPr="00596BCE">
        <w:rPr>
          <w:rFonts w:ascii="Times New Roman" w:eastAsia="Times New Roman" w:hAnsi="Times New Roman" w:cs="Times New Roman"/>
          <w:sz w:val="24"/>
          <w:szCs w:val="24"/>
          <w:lang w:eastAsia="ru-RU"/>
        </w:rPr>
        <w:t xml:space="preserve"> настоящего пункта.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 w:name="100104"/>
      <w:bookmarkEnd w:id="104"/>
      <w:r w:rsidRPr="00596BCE">
        <w:rPr>
          <w:rFonts w:ascii="Times New Roman" w:eastAsia="Times New Roman" w:hAnsi="Times New Roman" w:cs="Times New Roman"/>
          <w:sz w:val="24"/>
          <w:szCs w:val="24"/>
          <w:lang w:eastAsia="ru-RU"/>
        </w:rPr>
        <w:t>17. Для получения государственной услуги в части выдачи предварительных разрешений на усыновление детей в случаях, предусмотренных законодательством Российской Федерации &lt;1&gt;, заявитель - иностранный гражданин предоставляет:</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 w:name="100105"/>
      <w:bookmarkEnd w:id="105"/>
      <w:r w:rsidRPr="00596BCE">
        <w:rPr>
          <w:rFonts w:ascii="Times New Roman" w:eastAsia="Times New Roman" w:hAnsi="Times New Roman" w:cs="Times New Roman"/>
          <w:sz w:val="24"/>
          <w:szCs w:val="24"/>
          <w:lang w:eastAsia="ru-RU"/>
        </w:rPr>
        <w:t>--------------------------------</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 w:name="100106"/>
      <w:bookmarkEnd w:id="106"/>
      <w:r w:rsidRPr="00596BCE">
        <w:rPr>
          <w:rFonts w:ascii="Times New Roman" w:eastAsia="Times New Roman" w:hAnsi="Times New Roman" w:cs="Times New Roman"/>
          <w:sz w:val="24"/>
          <w:szCs w:val="24"/>
          <w:lang w:eastAsia="ru-RU"/>
        </w:rPr>
        <w:t xml:space="preserve">&lt;1&gt; </w:t>
      </w:r>
      <w:hyperlink r:id="rId25" w:anchor="100091" w:history="1">
        <w:r w:rsidRPr="00596BCE">
          <w:rPr>
            <w:rFonts w:ascii="Times New Roman" w:eastAsia="Times New Roman" w:hAnsi="Times New Roman" w:cs="Times New Roman"/>
            <w:color w:val="0000FF"/>
            <w:sz w:val="24"/>
            <w:szCs w:val="24"/>
            <w:u w:val="single"/>
            <w:lang w:eastAsia="ru-RU"/>
          </w:rPr>
          <w:t>Пункт 33</w:t>
        </w:r>
      </w:hyperlink>
      <w:r w:rsidRPr="00596BCE">
        <w:rPr>
          <w:rFonts w:ascii="Times New Roman" w:eastAsia="Times New Roman" w:hAnsi="Times New Roman" w:cs="Times New Roman"/>
          <w:sz w:val="24"/>
          <w:szCs w:val="24"/>
          <w:lang w:eastAsia="ru-RU"/>
        </w:rPr>
        <w:t xml:space="preserve">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утвержденных постановлением N 275.</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 w:name="100107"/>
      <w:bookmarkEnd w:id="107"/>
      <w:r w:rsidRPr="00596BCE">
        <w:rPr>
          <w:rFonts w:ascii="Times New Roman" w:eastAsia="Times New Roman" w:hAnsi="Times New Roman" w:cs="Times New Roman"/>
          <w:sz w:val="24"/>
          <w:szCs w:val="24"/>
          <w:lang w:eastAsia="ru-RU"/>
        </w:rPr>
        <w:t>а) копию свидетельства о рождении ребенка;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 w:name="100108"/>
      <w:bookmarkEnd w:id="108"/>
      <w:r w:rsidRPr="00596BCE">
        <w:rPr>
          <w:rFonts w:ascii="Times New Roman" w:eastAsia="Times New Roman" w:hAnsi="Times New Roman" w:cs="Times New Roman"/>
          <w:sz w:val="24"/>
          <w:szCs w:val="24"/>
          <w:lang w:eastAsia="ru-RU"/>
        </w:rPr>
        <w:t>б) согласие ребенка, достигшего 10-летнего возраста, на усыновление;</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 w:name="100109"/>
      <w:bookmarkEnd w:id="109"/>
      <w:r w:rsidRPr="00596BCE">
        <w:rPr>
          <w:rFonts w:ascii="Times New Roman" w:eastAsia="Times New Roman" w:hAnsi="Times New Roman" w:cs="Times New Roman"/>
          <w:sz w:val="24"/>
          <w:szCs w:val="24"/>
          <w:lang w:eastAsia="ru-RU"/>
        </w:rPr>
        <w:lastRenderedPageBreak/>
        <w:t xml:space="preserve">в) согласие родителя(ей) ребенка на усыновление или документ, подтверждающий наличие одного из обстоятельств, при которых в соответствии с Семейным </w:t>
      </w:r>
      <w:hyperlink r:id="rId26" w:anchor="100609" w:history="1">
        <w:r w:rsidRPr="00596BCE">
          <w:rPr>
            <w:rFonts w:ascii="Times New Roman" w:eastAsia="Times New Roman" w:hAnsi="Times New Roman" w:cs="Times New Roman"/>
            <w:color w:val="0000FF"/>
            <w:sz w:val="24"/>
            <w:szCs w:val="24"/>
            <w:u w:val="single"/>
            <w:lang w:eastAsia="ru-RU"/>
          </w:rPr>
          <w:t>кодексом</w:t>
        </w:r>
      </w:hyperlink>
      <w:r w:rsidRPr="00596BCE">
        <w:rPr>
          <w:rFonts w:ascii="Times New Roman" w:eastAsia="Times New Roman" w:hAnsi="Times New Roman" w:cs="Times New Roman"/>
          <w:sz w:val="24"/>
          <w:szCs w:val="24"/>
          <w:lang w:eastAsia="ru-RU"/>
        </w:rPr>
        <w:t xml:space="preserve"> Российской Федерации усыновление ребенка допускается без согласия родителей;</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 w:name="100110"/>
      <w:bookmarkEnd w:id="110"/>
      <w:r w:rsidRPr="00596BCE">
        <w:rPr>
          <w:rFonts w:ascii="Times New Roman" w:eastAsia="Times New Roman" w:hAnsi="Times New Roman" w:cs="Times New Roman"/>
          <w:sz w:val="24"/>
          <w:szCs w:val="24"/>
          <w:lang w:eastAsia="ru-RU"/>
        </w:rPr>
        <w:t>г) заключение компетентного органа государства своего места жительства об обоснованности усыновления и о его соответствии интересам усыновляемого ребенка;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 w:name="100111"/>
      <w:bookmarkEnd w:id="111"/>
      <w:r w:rsidRPr="00596BCE">
        <w:rPr>
          <w:rFonts w:ascii="Times New Roman" w:eastAsia="Times New Roman" w:hAnsi="Times New Roman" w:cs="Times New Roman"/>
          <w:sz w:val="24"/>
          <w:szCs w:val="24"/>
          <w:lang w:eastAsia="ru-RU"/>
        </w:rPr>
        <w:t>д) копию свидетельства о рождении усыновителя - при усыновлении ребенка лицом, не состоящим в браке;</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 w:name="100112"/>
      <w:bookmarkEnd w:id="112"/>
      <w:r w:rsidRPr="00596BCE">
        <w:rPr>
          <w:rFonts w:ascii="Times New Roman" w:eastAsia="Times New Roman" w:hAnsi="Times New Roman" w:cs="Times New Roman"/>
          <w:sz w:val="24"/>
          <w:szCs w:val="24"/>
          <w:lang w:eastAsia="ru-RU"/>
        </w:rPr>
        <w:t>е) копию свидетельства о браке усыновителей (усыновителя) - при усыновлении ребенка лицами (лицом), состоящими в браке;</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 w:name="100113"/>
      <w:bookmarkEnd w:id="113"/>
      <w:r w:rsidRPr="00596BCE">
        <w:rPr>
          <w:rFonts w:ascii="Times New Roman" w:eastAsia="Times New Roman" w:hAnsi="Times New Roman" w:cs="Times New Roman"/>
          <w:sz w:val="24"/>
          <w:szCs w:val="24"/>
          <w:lang w:eastAsia="ru-RU"/>
        </w:rPr>
        <w:t>ж) согласие другого супруга или документ, подтверждающий, что супруги прекратили семейные отношения, не проживают совместно более года и место жительства другого супруга неизвестно - при усыновлении ребенка одним из супругов;</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 w:name="100114"/>
      <w:bookmarkEnd w:id="114"/>
      <w:r w:rsidRPr="00596BCE">
        <w:rPr>
          <w:rFonts w:ascii="Times New Roman" w:eastAsia="Times New Roman" w:hAnsi="Times New Roman" w:cs="Times New Roman"/>
          <w:sz w:val="24"/>
          <w:szCs w:val="24"/>
          <w:lang w:eastAsia="ru-RU"/>
        </w:rPr>
        <w:t>з) медицинское заключение о состоянии здоровья усыновителей (усыновителя);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 w:name="100115"/>
      <w:bookmarkEnd w:id="115"/>
      <w:r w:rsidRPr="00596BCE">
        <w:rPr>
          <w:rFonts w:ascii="Times New Roman" w:eastAsia="Times New Roman" w:hAnsi="Times New Roman" w:cs="Times New Roman"/>
          <w:sz w:val="24"/>
          <w:szCs w:val="24"/>
          <w:lang w:eastAsia="ru-RU"/>
        </w:rPr>
        <w:t>и) справку с места работы о занимаемой должности и заработной плате либо иной документ о доходах;</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 w:name="100116"/>
      <w:bookmarkEnd w:id="116"/>
      <w:r w:rsidRPr="00596BCE">
        <w:rPr>
          <w:rFonts w:ascii="Times New Roman" w:eastAsia="Times New Roman" w:hAnsi="Times New Roman" w:cs="Times New Roman"/>
          <w:sz w:val="24"/>
          <w:szCs w:val="24"/>
          <w:lang w:eastAsia="ru-RU"/>
        </w:rPr>
        <w:t>к) документ, подтверждающий право пользования жилым помещением или право собственности на жилое помещение;</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 w:name="100117"/>
      <w:bookmarkEnd w:id="117"/>
      <w:r w:rsidRPr="00596BCE">
        <w:rPr>
          <w:rFonts w:ascii="Times New Roman" w:eastAsia="Times New Roman" w:hAnsi="Times New Roman" w:cs="Times New Roman"/>
          <w:sz w:val="24"/>
          <w:szCs w:val="24"/>
          <w:lang w:eastAsia="ru-RU"/>
        </w:rPr>
        <w:t>л) заключение компетентного органа государства, гражданами которого являются усыновители (усыновитель) (при усыновлении ребенка лицами без гражданства - государства, в котором эти лица имеют постоянное место жительства), об условиях их жизни и о возможности быть усыновителями;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 w:name="100118"/>
      <w:bookmarkEnd w:id="118"/>
      <w:r w:rsidRPr="00596BCE">
        <w:rPr>
          <w:rFonts w:ascii="Times New Roman" w:eastAsia="Times New Roman" w:hAnsi="Times New Roman" w:cs="Times New Roman"/>
          <w:sz w:val="24"/>
          <w:szCs w:val="24"/>
          <w:lang w:eastAsia="ru-RU"/>
        </w:rPr>
        <w:t>м)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 (если усыновляемый ребенок и усыновители проживают в разных государствах);</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 w:name="100119"/>
      <w:bookmarkEnd w:id="119"/>
      <w:r w:rsidRPr="00596BCE">
        <w:rPr>
          <w:rFonts w:ascii="Times New Roman" w:eastAsia="Times New Roman" w:hAnsi="Times New Roman" w:cs="Times New Roman"/>
          <w:sz w:val="24"/>
          <w:szCs w:val="24"/>
          <w:lang w:eastAsia="ru-RU"/>
        </w:rPr>
        <w:t>н) документ компетентного органа государства, гражданином которого является кандидат в усыновители (</w:t>
      </w:r>
      <w:proofErr w:type="spellStart"/>
      <w:r w:rsidRPr="00596BCE">
        <w:rPr>
          <w:rFonts w:ascii="Times New Roman" w:eastAsia="Times New Roman" w:hAnsi="Times New Roman" w:cs="Times New Roman"/>
          <w:sz w:val="24"/>
          <w:szCs w:val="24"/>
          <w:lang w:eastAsia="ru-RU"/>
        </w:rPr>
        <w:t>удочерители</w:t>
      </w:r>
      <w:proofErr w:type="spellEnd"/>
      <w:r w:rsidRPr="00596BCE">
        <w:rPr>
          <w:rFonts w:ascii="Times New Roman" w:eastAsia="Times New Roman" w:hAnsi="Times New Roman" w:cs="Times New Roman"/>
          <w:sz w:val="24"/>
          <w:szCs w:val="24"/>
          <w:lang w:eastAsia="ru-RU"/>
        </w:rPr>
        <w:t>),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(предоставляется в случае обращения лица, не состоящего в браке);</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 w:name="100120"/>
      <w:bookmarkEnd w:id="120"/>
      <w:r w:rsidRPr="00596BCE">
        <w:rPr>
          <w:rFonts w:ascii="Times New Roman" w:eastAsia="Times New Roman" w:hAnsi="Times New Roman" w:cs="Times New Roman"/>
          <w:sz w:val="24"/>
          <w:szCs w:val="24"/>
          <w:lang w:eastAsia="ru-RU"/>
        </w:rPr>
        <w:t>о) копию свидетельства или иного документа о прохождении подготовки кандидатов в усыновители (</w:t>
      </w:r>
      <w:proofErr w:type="spellStart"/>
      <w:r w:rsidRPr="00596BCE">
        <w:rPr>
          <w:rFonts w:ascii="Times New Roman" w:eastAsia="Times New Roman" w:hAnsi="Times New Roman" w:cs="Times New Roman"/>
          <w:sz w:val="24"/>
          <w:szCs w:val="24"/>
          <w:lang w:eastAsia="ru-RU"/>
        </w:rPr>
        <w:t>удочерители</w:t>
      </w:r>
      <w:proofErr w:type="spellEnd"/>
      <w:r w:rsidRPr="00596BCE">
        <w:rPr>
          <w:rFonts w:ascii="Times New Roman" w:eastAsia="Times New Roman" w:hAnsi="Times New Roman" w:cs="Times New Roman"/>
          <w:sz w:val="24"/>
          <w:szCs w:val="24"/>
          <w:lang w:eastAsia="ru-RU"/>
        </w:rPr>
        <w:t>), оформленного в соответствии с требованиями, предъявляемыми законодательством иностранного государства к подобным документам;</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 w:name="100121"/>
      <w:bookmarkEnd w:id="121"/>
      <w:r w:rsidRPr="00596BCE">
        <w:rPr>
          <w:rFonts w:ascii="Times New Roman" w:eastAsia="Times New Roman" w:hAnsi="Times New Roman" w:cs="Times New Roman"/>
          <w:sz w:val="24"/>
          <w:szCs w:val="24"/>
          <w:lang w:eastAsia="ru-RU"/>
        </w:rPr>
        <w:t>п) копию программы, утвержденной в соответствии с требованиями, предъявляемыми законодательством иностранного государства, по которой проводилась подготовка кандидатов в усыновители (</w:t>
      </w:r>
      <w:proofErr w:type="spellStart"/>
      <w:r w:rsidRPr="00596BCE">
        <w:rPr>
          <w:rFonts w:ascii="Times New Roman" w:eastAsia="Times New Roman" w:hAnsi="Times New Roman" w:cs="Times New Roman"/>
          <w:sz w:val="24"/>
          <w:szCs w:val="24"/>
          <w:lang w:eastAsia="ru-RU"/>
        </w:rPr>
        <w:t>удочерители</w:t>
      </w:r>
      <w:proofErr w:type="spellEnd"/>
      <w:r w:rsidRPr="00596BCE">
        <w:rPr>
          <w:rFonts w:ascii="Times New Roman" w:eastAsia="Times New Roman" w:hAnsi="Times New Roman" w:cs="Times New Roman"/>
          <w:sz w:val="24"/>
          <w:szCs w:val="24"/>
          <w:lang w:eastAsia="ru-RU"/>
        </w:rPr>
        <w:t>);</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 w:name="100122"/>
      <w:bookmarkEnd w:id="122"/>
      <w:r w:rsidRPr="00596BCE">
        <w:rPr>
          <w:rFonts w:ascii="Times New Roman" w:eastAsia="Times New Roman" w:hAnsi="Times New Roman" w:cs="Times New Roman"/>
          <w:sz w:val="24"/>
          <w:szCs w:val="24"/>
          <w:lang w:eastAsia="ru-RU"/>
        </w:rPr>
        <w:t>р) документ, подтверждающий право иностранной организации, выдавшей документ о прохождении подготовки кандидатов в усыновители (</w:t>
      </w:r>
      <w:proofErr w:type="spellStart"/>
      <w:r w:rsidRPr="00596BCE">
        <w:rPr>
          <w:rFonts w:ascii="Times New Roman" w:eastAsia="Times New Roman" w:hAnsi="Times New Roman" w:cs="Times New Roman"/>
          <w:sz w:val="24"/>
          <w:szCs w:val="24"/>
          <w:lang w:eastAsia="ru-RU"/>
        </w:rPr>
        <w:t>удочерители</w:t>
      </w:r>
      <w:proofErr w:type="spellEnd"/>
      <w:r w:rsidRPr="00596BCE">
        <w:rPr>
          <w:rFonts w:ascii="Times New Roman" w:eastAsia="Times New Roman" w:hAnsi="Times New Roman" w:cs="Times New Roman"/>
          <w:sz w:val="24"/>
          <w:szCs w:val="24"/>
          <w:lang w:eastAsia="ru-RU"/>
        </w:rPr>
        <w:t>), осуществлять указанную подготовку граждан и выдавать соответствующий документ.</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3" w:name="100123"/>
      <w:bookmarkEnd w:id="123"/>
      <w:r w:rsidRPr="00596BCE">
        <w:rPr>
          <w:rFonts w:ascii="Times New Roman" w:eastAsia="Times New Roman" w:hAnsi="Times New Roman" w:cs="Times New Roman"/>
          <w:sz w:val="24"/>
          <w:szCs w:val="24"/>
          <w:lang w:eastAsia="ru-RU"/>
        </w:rPr>
        <w:lastRenderedPageBreak/>
        <w:t xml:space="preserve">Документы, указанные в </w:t>
      </w:r>
      <w:hyperlink r:id="rId27" w:anchor="100120" w:history="1">
        <w:r w:rsidRPr="00596BCE">
          <w:rPr>
            <w:rFonts w:ascii="Times New Roman" w:eastAsia="Times New Roman" w:hAnsi="Times New Roman" w:cs="Times New Roman"/>
            <w:color w:val="0000FF"/>
            <w:sz w:val="24"/>
            <w:szCs w:val="24"/>
            <w:u w:val="single"/>
            <w:lang w:eastAsia="ru-RU"/>
          </w:rPr>
          <w:t>подпунктах "о"</w:t>
        </w:r>
      </w:hyperlink>
      <w:r w:rsidRPr="00596BCE">
        <w:rPr>
          <w:rFonts w:ascii="Times New Roman" w:eastAsia="Times New Roman" w:hAnsi="Times New Roman" w:cs="Times New Roman"/>
          <w:sz w:val="24"/>
          <w:szCs w:val="24"/>
          <w:lang w:eastAsia="ru-RU"/>
        </w:rPr>
        <w:t xml:space="preserve"> - </w:t>
      </w:r>
      <w:hyperlink r:id="rId28" w:anchor="100122" w:history="1">
        <w:r w:rsidRPr="00596BCE">
          <w:rPr>
            <w:rFonts w:ascii="Times New Roman" w:eastAsia="Times New Roman" w:hAnsi="Times New Roman" w:cs="Times New Roman"/>
            <w:color w:val="0000FF"/>
            <w:sz w:val="24"/>
            <w:szCs w:val="24"/>
            <w:u w:val="single"/>
            <w:lang w:eastAsia="ru-RU"/>
          </w:rPr>
          <w:t>"р"</w:t>
        </w:r>
      </w:hyperlink>
      <w:r w:rsidRPr="00596BCE">
        <w:rPr>
          <w:rFonts w:ascii="Times New Roman" w:eastAsia="Times New Roman" w:hAnsi="Times New Roman" w:cs="Times New Roman"/>
          <w:sz w:val="24"/>
          <w:szCs w:val="24"/>
          <w:lang w:eastAsia="ru-RU"/>
        </w:rPr>
        <w:t xml:space="preserve"> настоящего пункта, предоставляются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обязанностей.</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4" w:name="100124"/>
      <w:bookmarkEnd w:id="124"/>
      <w:r w:rsidRPr="00596BCE">
        <w:rPr>
          <w:rFonts w:ascii="Times New Roman" w:eastAsia="Times New Roman" w:hAnsi="Times New Roman" w:cs="Times New Roman"/>
          <w:sz w:val="24"/>
          <w:szCs w:val="24"/>
          <w:lang w:eastAsia="ru-RU"/>
        </w:rPr>
        <w:t xml:space="preserve">В документе, указанном в </w:t>
      </w:r>
      <w:hyperlink r:id="rId29" w:anchor="100114" w:history="1">
        <w:r w:rsidRPr="00596BCE">
          <w:rPr>
            <w:rFonts w:ascii="Times New Roman" w:eastAsia="Times New Roman" w:hAnsi="Times New Roman" w:cs="Times New Roman"/>
            <w:color w:val="0000FF"/>
            <w:sz w:val="24"/>
            <w:szCs w:val="24"/>
            <w:u w:val="single"/>
            <w:lang w:eastAsia="ru-RU"/>
          </w:rPr>
          <w:t>подпункте "з"</w:t>
        </w:r>
      </w:hyperlink>
      <w:r w:rsidRPr="00596BCE">
        <w:rPr>
          <w:rFonts w:ascii="Times New Roman" w:eastAsia="Times New Roman" w:hAnsi="Times New Roman" w:cs="Times New Roman"/>
          <w:sz w:val="24"/>
          <w:szCs w:val="24"/>
          <w:lang w:eastAsia="ru-RU"/>
        </w:rPr>
        <w:t xml:space="preserve"> настоящего пункта, должно быть подтверждено отсутствие у усыновителей заболеваний, при наличии которых граждане в соответствии с законодательством Российской Федерации &lt;1&gt; не могут усыновить ребенка.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5" w:name="100125"/>
      <w:bookmarkEnd w:id="125"/>
      <w:r w:rsidRPr="00596BCE">
        <w:rPr>
          <w:rFonts w:ascii="Times New Roman" w:eastAsia="Times New Roman" w:hAnsi="Times New Roman" w:cs="Times New Roman"/>
          <w:sz w:val="24"/>
          <w:szCs w:val="24"/>
          <w:lang w:eastAsia="ru-RU"/>
        </w:rPr>
        <w:t>--------------------------------</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6" w:name="100126"/>
      <w:bookmarkEnd w:id="126"/>
      <w:r w:rsidRPr="00596BCE">
        <w:rPr>
          <w:rFonts w:ascii="Times New Roman" w:eastAsia="Times New Roman" w:hAnsi="Times New Roman" w:cs="Times New Roman"/>
          <w:sz w:val="24"/>
          <w:szCs w:val="24"/>
          <w:lang w:eastAsia="ru-RU"/>
        </w:rPr>
        <w:t>&lt;1&gt; Перечень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утвержденный постановлением Правительства Российской Федерации от 14 февраля 2013 г. N 117 (Собрание законодательства Российской Федерации, 2013, N 36, ст. 4577).</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7" w:name="100127"/>
      <w:bookmarkEnd w:id="127"/>
      <w:r w:rsidRPr="00596BCE">
        <w:rPr>
          <w:rFonts w:ascii="Times New Roman" w:eastAsia="Times New Roman" w:hAnsi="Times New Roman" w:cs="Times New Roman"/>
          <w:sz w:val="24"/>
          <w:szCs w:val="24"/>
          <w:lang w:eastAsia="ru-RU"/>
        </w:rPr>
        <w:t xml:space="preserve">18. Документы, указанные в </w:t>
      </w:r>
      <w:hyperlink r:id="rId30" w:anchor="100100" w:history="1">
        <w:r w:rsidRPr="00596BCE">
          <w:rPr>
            <w:rFonts w:ascii="Times New Roman" w:eastAsia="Times New Roman" w:hAnsi="Times New Roman" w:cs="Times New Roman"/>
            <w:color w:val="0000FF"/>
            <w:sz w:val="24"/>
            <w:szCs w:val="24"/>
            <w:u w:val="single"/>
            <w:lang w:eastAsia="ru-RU"/>
          </w:rPr>
          <w:t>подпунктах "а"</w:t>
        </w:r>
      </w:hyperlink>
      <w:r w:rsidRPr="00596BCE">
        <w:rPr>
          <w:rFonts w:ascii="Times New Roman" w:eastAsia="Times New Roman" w:hAnsi="Times New Roman" w:cs="Times New Roman"/>
          <w:sz w:val="24"/>
          <w:szCs w:val="24"/>
          <w:lang w:eastAsia="ru-RU"/>
        </w:rPr>
        <w:t xml:space="preserve"> и </w:t>
      </w:r>
      <w:hyperlink r:id="rId31" w:anchor="100103" w:history="1">
        <w:r w:rsidRPr="00596BCE">
          <w:rPr>
            <w:rFonts w:ascii="Times New Roman" w:eastAsia="Times New Roman" w:hAnsi="Times New Roman" w:cs="Times New Roman"/>
            <w:color w:val="0000FF"/>
            <w:sz w:val="24"/>
            <w:szCs w:val="24"/>
            <w:u w:val="single"/>
            <w:lang w:eastAsia="ru-RU"/>
          </w:rPr>
          <w:t>"б" пункта 16</w:t>
        </w:r>
      </w:hyperlink>
      <w:r w:rsidRPr="00596BCE">
        <w:rPr>
          <w:rFonts w:ascii="Times New Roman" w:eastAsia="Times New Roman" w:hAnsi="Times New Roman" w:cs="Times New Roman"/>
          <w:sz w:val="24"/>
          <w:szCs w:val="24"/>
          <w:lang w:eastAsia="ru-RU"/>
        </w:rPr>
        <w:t xml:space="preserve"> и </w:t>
      </w:r>
      <w:hyperlink r:id="rId32" w:anchor="100110" w:history="1">
        <w:r w:rsidRPr="00596BCE">
          <w:rPr>
            <w:rFonts w:ascii="Times New Roman" w:eastAsia="Times New Roman" w:hAnsi="Times New Roman" w:cs="Times New Roman"/>
            <w:color w:val="0000FF"/>
            <w:sz w:val="24"/>
            <w:szCs w:val="24"/>
            <w:u w:val="single"/>
            <w:lang w:eastAsia="ru-RU"/>
          </w:rPr>
          <w:t>подпунктах "г"</w:t>
        </w:r>
      </w:hyperlink>
      <w:r w:rsidRPr="00596BCE">
        <w:rPr>
          <w:rFonts w:ascii="Times New Roman" w:eastAsia="Times New Roman" w:hAnsi="Times New Roman" w:cs="Times New Roman"/>
          <w:sz w:val="24"/>
          <w:szCs w:val="24"/>
          <w:lang w:eastAsia="ru-RU"/>
        </w:rPr>
        <w:t xml:space="preserve">, </w:t>
      </w:r>
      <w:hyperlink r:id="rId33" w:anchor="100115" w:history="1">
        <w:r w:rsidRPr="00596BCE">
          <w:rPr>
            <w:rFonts w:ascii="Times New Roman" w:eastAsia="Times New Roman" w:hAnsi="Times New Roman" w:cs="Times New Roman"/>
            <w:color w:val="0000FF"/>
            <w:sz w:val="24"/>
            <w:szCs w:val="24"/>
            <w:u w:val="single"/>
            <w:lang w:eastAsia="ru-RU"/>
          </w:rPr>
          <w:t>"и"</w:t>
        </w:r>
      </w:hyperlink>
      <w:r w:rsidRPr="00596BCE">
        <w:rPr>
          <w:rFonts w:ascii="Times New Roman" w:eastAsia="Times New Roman" w:hAnsi="Times New Roman" w:cs="Times New Roman"/>
          <w:sz w:val="24"/>
          <w:szCs w:val="24"/>
          <w:lang w:eastAsia="ru-RU"/>
        </w:rPr>
        <w:t xml:space="preserve"> - </w:t>
      </w:r>
      <w:hyperlink r:id="rId34" w:anchor="100117" w:history="1">
        <w:r w:rsidRPr="00596BCE">
          <w:rPr>
            <w:rFonts w:ascii="Times New Roman" w:eastAsia="Times New Roman" w:hAnsi="Times New Roman" w:cs="Times New Roman"/>
            <w:color w:val="0000FF"/>
            <w:sz w:val="24"/>
            <w:szCs w:val="24"/>
            <w:u w:val="single"/>
            <w:lang w:eastAsia="ru-RU"/>
          </w:rPr>
          <w:t>"л" пункта 17</w:t>
        </w:r>
      </w:hyperlink>
      <w:r w:rsidRPr="00596BCE">
        <w:rPr>
          <w:rFonts w:ascii="Times New Roman" w:eastAsia="Times New Roman" w:hAnsi="Times New Roman" w:cs="Times New Roman"/>
          <w:sz w:val="24"/>
          <w:szCs w:val="24"/>
          <w:lang w:eastAsia="ru-RU"/>
        </w:rPr>
        <w:t xml:space="preserve"> настоящего Регламента, принимаются к рассмотрению в течение года со дня их выдачи, документ, предусмотренный в </w:t>
      </w:r>
      <w:hyperlink r:id="rId35" w:anchor="100114" w:history="1">
        <w:r w:rsidRPr="00596BCE">
          <w:rPr>
            <w:rFonts w:ascii="Times New Roman" w:eastAsia="Times New Roman" w:hAnsi="Times New Roman" w:cs="Times New Roman"/>
            <w:color w:val="0000FF"/>
            <w:sz w:val="24"/>
            <w:szCs w:val="24"/>
            <w:u w:val="single"/>
            <w:lang w:eastAsia="ru-RU"/>
          </w:rPr>
          <w:t>подпункте "з" пункта 17</w:t>
        </w:r>
      </w:hyperlink>
      <w:r w:rsidRPr="00596BCE">
        <w:rPr>
          <w:rFonts w:ascii="Times New Roman" w:eastAsia="Times New Roman" w:hAnsi="Times New Roman" w:cs="Times New Roman"/>
          <w:sz w:val="24"/>
          <w:szCs w:val="24"/>
          <w:lang w:eastAsia="ru-RU"/>
        </w:rPr>
        <w:t xml:space="preserve"> настоящего Регламента, - в течение 6 месяцев со дня выдачи. Документы, указанные в </w:t>
      </w:r>
      <w:hyperlink r:id="rId36" w:anchor="100120" w:history="1">
        <w:r w:rsidRPr="00596BCE">
          <w:rPr>
            <w:rFonts w:ascii="Times New Roman" w:eastAsia="Times New Roman" w:hAnsi="Times New Roman" w:cs="Times New Roman"/>
            <w:color w:val="0000FF"/>
            <w:sz w:val="24"/>
            <w:szCs w:val="24"/>
            <w:u w:val="single"/>
            <w:lang w:eastAsia="ru-RU"/>
          </w:rPr>
          <w:t>подпунктах "о"</w:t>
        </w:r>
      </w:hyperlink>
      <w:r w:rsidRPr="00596BCE">
        <w:rPr>
          <w:rFonts w:ascii="Times New Roman" w:eastAsia="Times New Roman" w:hAnsi="Times New Roman" w:cs="Times New Roman"/>
          <w:sz w:val="24"/>
          <w:szCs w:val="24"/>
          <w:lang w:eastAsia="ru-RU"/>
        </w:rPr>
        <w:t xml:space="preserve"> - </w:t>
      </w:r>
      <w:hyperlink r:id="rId37" w:anchor="100122" w:history="1">
        <w:r w:rsidRPr="00596BCE">
          <w:rPr>
            <w:rFonts w:ascii="Times New Roman" w:eastAsia="Times New Roman" w:hAnsi="Times New Roman" w:cs="Times New Roman"/>
            <w:color w:val="0000FF"/>
            <w:sz w:val="24"/>
            <w:szCs w:val="24"/>
            <w:u w:val="single"/>
            <w:lang w:eastAsia="ru-RU"/>
          </w:rPr>
          <w:t>"р" пункта 17</w:t>
        </w:r>
      </w:hyperlink>
      <w:r w:rsidRPr="00596BCE">
        <w:rPr>
          <w:rFonts w:ascii="Times New Roman" w:eastAsia="Times New Roman" w:hAnsi="Times New Roman" w:cs="Times New Roman"/>
          <w:sz w:val="24"/>
          <w:szCs w:val="24"/>
          <w:lang w:eastAsia="ru-RU"/>
        </w:rPr>
        <w:t xml:space="preserve"> настоящего Порядка, не имеют срока действия.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8" w:name="100128"/>
      <w:bookmarkEnd w:id="128"/>
      <w:r w:rsidRPr="00596BCE">
        <w:rPr>
          <w:rFonts w:ascii="Times New Roman" w:eastAsia="Times New Roman" w:hAnsi="Times New Roman" w:cs="Times New Roman"/>
          <w:sz w:val="24"/>
          <w:szCs w:val="24"/>
          <w:lang w:eastAsia="ru-RU"/>
        </w:rPr>
        <w:t xml:space="preserve">Если законодательством иностранного государства предусмотрен иной срок действия документов, указанных в </w:t>
      </w:r>
      <w:hyperlink r:id="rId38" w:anchor="100110" w:history="1">
        <w:r w:rsidRPr="00596BCE">
          <w:rPr>
            <w:rFonts w:ascii="Times New Roman" w:eastAsia="Times New Roman" w:hAnsi="Times New Roman" w:cs="Times New Roman"/>
            <w:color w:val="0000FF"/>
            <w:sz w:val="24"/>
            <w:szCs w:val="24"/>
            <w:u w:val="single"/>
            <w:lang w:eastAsia="ru-RU"/>
          </w:rPr>
          <w:t>подпунктах "г"</w:t>
        </w:r>
      </w:hyperlink>
      <w:r w:rsidRPr="00596BCE">
        <w:rPr>
          <w:rFonts w:ascii="Times New Roman" w:eastAsia="Times New Roman" w:hAnsi="Times New Roman" w:cs="Times New Roman"/>
          <w:sz w:val="24"/>
          <w:szCs w:val="24"/>
          <w:lang w:eastAsia="ru-RU"/>
        </w:rPr>
        <w:t xml:space="preserve">, </w:t>
      </w:r>
      <w:hyperlink r:id="rId39" w:anchor="100115" w:history="1">
        <w:r w:rsidRPr="00596BCE">
          <w:rPr>
            <w:rFonts w:ascii="Times New Roman" w:eastAsia="Times New Roman" w:hAnsi="Times New Roman" w:cs="Times New Roman"/>
            <w:color w:val="0000FF"/>
            <w:sz w:val="24"/>
            <w:szCs w:val="24"/>
            <w:u w:val="single"/>
            <w:lang w:eastAsia="ru-RU"/>
          </w:rPr>
          <w:t>"и"</w:t>
        </w:r>
      </w:hyperlink>
      <w:r w:rsidRPr="00596BCE">
        <w:rPr>
          <w:rFonts w:ascii="Times New Roman" w:eastAsia="Times New Roman" w:hAnsi="Times New Roman" w:cs="Times New Roman"/>
          <w:sz w:val="24"/>
          <w:szCs w:val="24"/>
          <w:lang w:eastAsia="ru-RU"/>
        </w:rPr>
        <w:t xml:space="preserve"> - </w:t>
      </w:r>
      <w:hyperlink r:id="rId40" w:anchor="100117" w:history="1">
        <w:r w:rsidRPr="00596BCE">
          <w:rPr>
            <w:rFonts w:ascii="Times New Roman" w:eastAsia="Times New Roman" w:hAnsi="Times New Roman" w:cs="Times New Roman"/>
            <w:color w:val="0000FF"/>
            <w:sz w:val="24"/>
            <w:szCs w:val="24"/>
            <w:u w:val="single"/>
            <w:lang w:eastAsia="ru-RU"/>
          </w:rPr>
          <w:t>"л" пункта 17</w:t>
        </w:r>
      </w:hyperlink>
      <w:r w:rsidRPr="00596BCE">
        <w:rPr>
          <w:rFonts w:ascii="Times New Roman" w:eastAsia="Times New Roman" w:hAnsi="Times New Roman" w:cs="Times New Roman"/>
          <w:sz w:val="24"/>
          <w:szCs w:val="24"/>
          <w:lang w:eastAsia="ru-RU"/>
        </w:rPr>
        <w:t xml:space="preserve"> настоящего Регламента, то они рассматриваются в течение срока, установленного законодательством соответствующего государства.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9" w:name="100129"/>
      <w:bookmarkEnd w:id="129"/>
      <w:r w:rsidRPr="00596BCE">
        <w:rPr>
          <w:rFonts w:ascii="Times New Roman" w:eastAsia="Times New Roman" w:hAnsi="Times New Roman" w:cs="Times New Roman"/>
          <w:sz w:val="24"/>
          <w:szCs w:val="24"/>
          <w:lang w:eastAsia="ru-RU"/>
        </w:rPr>
        <w:t xml:space="preserve">19. В документах, указанных в </w:t>
      </w:r>
      <w:hyperlink r:id="rId41" w:anchor="100089" w:history="1">
        <w:r w:rsidRPr="00596BCE">
          <w:rPr>
            <w:rFonts w:ascii="Times New Roman" w:eastAsia="Times New Roman" w:hAnsi="Times New Roman" w:cs="Times New Roman"/>
            <w:color w:val="0000FF"/>
            <w:sz w:val="24"/>
            <w:szCs w:val="24"/>
            <w:u w:val="single"/>
            <w:lang w:eastAsia="ru-RU"/>
          </w:rPr>
          <w:t>пунктах 15</w:t>
        </w:r>
      </w:hyperlink>
      <w:r w:rsidRPr="00596BCE">
        <w:rPr>
          <w:rFonts w:ascii="Times New Roman" w:eastAsia="Times New Roman" w:hAnsi="Times New Roman" w:cs="Times New Roman"/>
          <w:sz w:val="24"/>
          <w:szCs w:val="24"/>
          <w:lang w:eastAsia="ru-RU"/>
        </w:rPr>
        <w:t xml:space="preserve"> - </w:t>
      </w:r>
      <w:hyperlink r:id="rId42" w:anchor="100104" w:history="1">
        <w:r w:rsidRPr="00596BCE">
          <w:rPr>
            <w:rFonts w:ascii="Times New Roman" w:eastAsia="Times New Roman" w:hAnsi="Times New Roman" w:cs="Times New Roman"/>
            <w:color w:val="0000FF"/>
            <w:sz w:val="24"/>
            <w:szCs w:val="24"/>
            <w:u w:val="single"/>
            <w:lang w:eastAsia="ru-RU"/>
          </w:rPr>
          <w:t>17</w:t>
        </w:r>
      </w:hyperlink>
      <w:r w:rsidRPr="00596BCE">
        <w:rPr>
          <w:rFonts w:ascii="Times New Roman" w:eastAsia="Times New Roman" w:hAnsi="Times New Roman" w:cs="Times New Roman"/>
          <w:sz w:val="24"/>
          <w:szCs w:val="24"/>
          <w:lang w:eastAsia="ru-RU"/>
        </w:rPr>
        <w:t>,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0" w:name="100130"/>
      <w:bookmarkEnd w:id="130"/>
      <w:r w:rsidRPr="00596BCE">
        <w:rPr>
          <w:rFonts w:ascii="Times New Roman" w:eastAsia="Times New Roman" w:hAnsi="Times New Roman" w:cs="Times New Roman"/>
          <w:sz w:val="24"/>
          <w:szCs w:val="24"/>
          <w:lang w:eastAsia="ru-RU"/>
        </w:rPr>
        <w:t xml:space="preserve">20. Документы, выданные за пределами Российской Федерации, предоставляемые согласно </w:t>
      </w:r>
      <w:hyperlink r:id="rId43" w:anchor="100099" w:history="1">
        <w:r w:rsidRPr="00596BCE">
          <w:rPr>
            <w:rFonts w:ascii="Times New Roman" w:eastAsia="Times New Roman" w:hAnsi="Times New Roman" w:cs="Times New Roman"/>
            <w:color w:val="0000FF"/>
            <w:sz w:val="24"/>
            <w:szCs w:val="24"/>
            <w:u w:val="single"/>
            <w:lang w:eastAsia="ru-RU"/>
          </w:rPr>
          <w:t>пунктам 16</w:t>
        </w:r>
      </w:hyperlink>
      <w:r w:rsidRPr="00596BCE">
        <w:rPr>
          <w:rFonts w:ascii="Times New Roman" w:eastAsia="Times New Roman" w:hAnsi="Times New Roman" w:cs="Times New Roman"/>
          <w:sz w:val="24"/>
          <w:szCs w:val="24"/>
          <w:lang w:eastAsia="ru-RU"/>
        </w:rPr>
        <w:t xml:space="preserve"> и </w:t>
      </w:r>
      <w:hyperlink r:id="rId44" w:anchor="100104" w:history="1">
        <w:r w:rsidRPr="00596BCE">
          <w:rPr>
            <w:rFonts w:ascii="Times New Roman" w:eastAsia="Times New Roman" w:hAnsi="Times New Roman" w:cs="Times New Roman"/>
            <w:color w:val="0000FF"/>
            <w:sz w:val="24"/>
            <w:szCs w:val="24"/>
            <w:u w:val="single"/>
            <w:lang w:eastAsia="ru-RU"/>
          </w:rPr>
          <w:t>17</w:t>
        </w:r>
      </w:hyperlink>
      <w:r w:rsidRPr="00596BCE">
        <w:rPr>
          <w:rFonts w:ascii="Times New Roman" w:eastAsia="Times New Roman" w:hAnsi="Times New Roman" w:cs="Times New Roman"/>
          <w:sz w:val="24"/>
          <w:szCs w:val="24"/>
          <w:lang w:eastAsia="ru-RU"/>
        </w:rPr>
        <w:t xml:space="preserve"> настоящего Регламента, представляются на государственном (официальном) языке соответствующего иностранного государства и должны быть легализованы в установленном порядке &lt;1&gt;, если иное не предусмотрено законодательством Российской Федерации или международным договором Российской Федерации, а также переведены на русский язык. При этом перевод удостоверяется в консульском учреждении или дипломатическом представительстве Российской Федерации в государстве места жительства гражданина либо нотариусом на территории Российской Федерации.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1" w:name="100131"/>
      <w:bookmarkEnd w:id="131"/>
      <w:r w:rsidRPr="00596BCE">
        <w:rPr>
          <w:rFonts w:ascii="Times New Roman" w:eastAsia="Times New Roman" w:hAnsi="Times New Roman" w:cs="Times New Roman"/>
          <w:sz w:val="24"/>
          <w:szCs w:val="24"/>
          <w:lang w:eastAsia="ru-RU"/>
        </w:rPr>
        <w:t>--------------------------------</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2" w:name="100132"/>
      <w:bookmarkEnd w:id="132"/>
      <w:r w:rsidRPr="00596BCE">
        <w:rPr>
          <w:rFonts w:ascii="Times New Roman" w:eastAsia="Times New Roman" w:hAnsi="Times New Roman" w:cs="Times New Roman"/>
          <w:sz w:val="24"/>
          <w:szCs w:val="24"/>
          <w:lang w:eastAsia="ru-RU"/>
        </w:rPr>
        <w:t xml:space="preserve">&lt;1&gt; Федеральный </w:t>
      </w:r>
      <w:hyperlink r:id="rId45" w:anchor="100150" w:history="1">
        <w:r w:rsidRPr="00596BCE">
          <w:rPr>
            <w:rFonts w:ascii="Times New Roman" w:eastAsia="Times New Roman" w:hAnsi="Times New Roman" w:cs="Times New Roman"/>
            <w:color w:val="0000FF"/>
            <w:sz w:val="24"/>
            <w:szCs w:val="24"/>
            <w:u w:val="single"/>
            <w:lang w:eastAsia="ru-RU"/>
          </w:rPr>
          <w:t>закон</w:t>
        </w:r>
      </w:hyperlink>
      <w:r w:rsidRPr="00596BCE">
        <w:rPr>
          <w:rFonts w:ascii="Times New Roman" w:eastAsia="Times New Roman" w:hAnsi="Times New Roman" w:cs="Times New Roman"/>
          <w:sz w:val="24"/>
          <w:szCs w:val="24"/>
          <w:lang w:eastAsia="ru-RU"/>
        </w:rPr>
        <w:t xml:space="preserve"> от 5 июля 2010 г. N 154-ФЗ "Консульский устав Российской Федерации" (Собрание законодательства Российской Федерации, 2010, N 28, ст. 3554; 2011, N 49, ст. 7064; 2012, N 47, ст. 6394; 2014, N 30, ст. 4268).</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3" w:name="100133"/>
      <w:bookmarkEnd w:id="133"/>
      <w:r w:rsidRPr="00596BCE">
        <w:rPr>
          <w:rFonts w:ascii="Times New Roman" w:eastAsia="Times New Roman" w:hAnsi="Times New Roman" w:cs="Times New Roman"/>
          <w:sz w:val="24"/>
          <w:szCs w:val="24"/>
          <w:lang w:eastAsia="ru-RU"/>
        </w:rPr>
        <w:t>Исчерпывающий перечень документов,</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lastRenderedPageBreak/>
        <w:t>необходимых в соответствии с нормативными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правовыми актами для предоставления государственной услуги,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которые находятся в распоряжении государственных органов,</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органов местного самоуправления и иных органов, участвующих</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в предоставлении государственных или муниципальных услуг,</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и которые заявитель вправе представить</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по собственной инициативе</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4" w:name="100134"/>
      <w:bookmarkEnd w:id="134"/>
      <w:r w:rsidRPr="00596BCE">
        <w:rPr>
          <w:rFonts w:ascii="Times New Roman" w:eastAsia="Times New Roman" w:hAnsi="Times New Roman" w:cs="Times New Roman"/>
          <w:sz w:val="24"/>
          <w:szCs w:val="24"/>
          <w:lang w:eastAsia="ru-RU"/>
        </w:rPr>
        <w:t>21.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которые заявитель вправе представить, отсутствуют.</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5" w:name="100135"/>
      <w:bookmarkEnd w:id="135"/>
      <w:r w:rsidRPr="00596BCE">
        <w:rPr>
          <w:rFonts w:ascii="Times New Roman" w:eastAsia="Times New Roman" w:hAnsi="Times New Roman" w:cs="Times New Roman"/>
          <w:sz w:val="24"/>
          <w:szCs w:val="24"/>
          <w:lang w:eastAsia="ru-RU"/>
        </w:rPr>
        <w:t>22. Специалисты не вправе требовать от заявителя: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6" w:name="100136"/>
      <w:bookmarkEnd w:id="136"/>
      <w:r w:rsidRPr="00596BCE">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7" w:name="100137"/>
      <w:bookmarkEnd w:id="137"/>
      <w:r w:rsidRPr="00596BCE">
        <w:rPr>
          <w:rFonts w:ascii="Times New Roman" w:eastAsia="Times New Roman" w:hAnsi="Times New Roman" w:cs="Times New Roman"/>
          <w:sz w:val="24"/>
          <w:szCs w:val="24"/>
          <w:lang w:eastAsia="ru-RU"/>
        </w:rPr>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за исключением документов, указанных в </w:t>
      </w:r>
      <w:hyperlink r:id="rId46" w:anchor="000043" w:history="1">
        <w:r w:rsidRPr="00596BCE">
          <w:rPr>
            <w:rFonts w:ascii="Times New Roman" w:eastAsia="Times New Roman" w:hAnsi="Times New Roman" w:cs="Times New Roman"/>
            <w:color w:val="0000FF"/>
            <w:sz w:val="24"/>
            <w:szCs w:val="24"/>
            <w:u w:val="single"/>
            <w:lang w:eastAsia="ru-RU"/>
          </w:rPr>
          <w:t>части 6 статьи 7</w:t>
        </w:r>
      </w:hyperlink>
      <w:r w:rsidRPr="00596BCE">
        <w:rPr>
          <w:rFonts w:ascii="Times New Roman" w:eastAsia="Times New Roman" w:hAnsi="Times New Roman" w:cs="Times New Roman"/>
          <w:sz w:val="24"/>
          <w:szCs w:val="24"/>
          <w:lang w:eastAsia="ru-RU"/>
        </w:rPr>
        <w:t xml:space="preserve"> Федерального закона N 210-ФЗ.</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8" w:name="100138"/>
      <w:bookmarkEnd w:id="138"/>
      <w:r w:rsidRPr="00596BCE">
        <w:rPr>
          <w:rFonts w:ascii="Times New Roman" w:eastAsia="Times New Roman" w:hAnsi="Times New Roman" w:cs="Times New Roman"/>
          <w:sz w:val="24"/>
          <w:szCs w:val="24"/>
          <w:lang w:eastAsia="ru-RU"/>
        </w:rPr>
        <w:t>Исчерпывающий перечень оснований для отказа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в приеме документов, необходимых для предоставления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государственной услуги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9" w:name="100139"/>
      <w:bookmarkEnd w:id="139"/>
      <w:r w:rsidRPr="00596BCE">
        <w:rPr>
          <w:rFonts w:ascii="Times New Roman" w:eastAsia="Times New Roman" w:hAnsi="Times New Roman" w:cs="Times New Roman"/>
          <w:sz w:val="24"/>
          <w:szCs w:val="24"/>
          <w:lang w:eastAsia="ru-RU"/>
        </w:rPr>
        <w:t>23. Основанием для отказа в приеме документов для предоставления государственной услуги в части предоставления гражданам информации о детях, оставшихся без попечения родителей, из федерального банка данных о детях для передачи их на воспитание в семьи граждан является отсутствие у заявителя - гражданина Российской Федерации, документа, удостоверяющего личность.</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0" w:name="100140"/>
      <w:bookmarkEnd w:id="140"/>
      <w:r w:rsidRPr="00596BCE">
        <w:rPr>
          <w:rFonts w:ascii="Times New Roman" w:eastAsia="Times New Roman" w:hAnsi="Times New Roman" w:cs="Times New Roman"/>
          <w:sz w:val="24"/>
          <w:szCs w:val="24"/>
          <w:lang w:eastAsia="ru-RU"/>
        </w:rPr>
        <w:t>24. Основания для отказа в приеме документов от заявителя - иностранного гражданина для предоставления государственной услуги в части выдачи предварительных разрешений на усыновление детей в случаях, предусмотренных законодательством Российской Федерации, отсутствуют.</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1" w:name="100141"/>
      <w:bookmarkEnd w:id="141"/>
      <w:r w:rsidRPr="00596BCE">
        <w:rPr>
          <w:rFonts w:ascii="Times New Roman" w:eastAsia="Times New Roman" w:hAnsi="Times New Roman" w:cs="Times New Roman"/>
          <w:sz w:val="24"/>
          <w:szCs w:val="24"/>
          <w:lang w:eastAsia="ru-RU"/>
        </w:rPr>
        <w:t>Исчерпывающий перечень оснований для приостановления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или отказа в предоставлении государственной услуги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2" w:name="100142"/>
      <w:bookmarkEnd w:id="142"/>
      <w:r w:rsidRPr="00596BCE">
        <w:rPr>
          <w:rFonts w:ascii="Times New Roman" w:eastAsia="Times New Roman" w:hAnsi="Times New Roman" w:cs="Times New Roman"/>
          <w:sz w:val="24"/>
          <w:szCs w:val="24"/>
          <w:lang w:eastAsia="ru-RU"/>
        </w:rPr>
        <w:lastRenderedPageBreak/>
        <w:t xml:space="preserve">25. Основанием для приостановления &lt;1&gt; предоставления государственной услуги в части предоставления гражданам информации о детях, оставшихся без попечения родителей, из федерального банка данных о детях для передачи их на воспитание в семьи граждан является неявка в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заявителя - гражданина Российской Федерации, дважды получившего уведомление о поступлении в федеральный банк данных о детях новых сведений о детях, соответствующих его пожеланиям, для ознакомления со сведениями о детях.</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3" w:name="100143"/>
      <w:bookmarkEnd w:id="143"/>
      <w:r w:rsidRPr="00596BCE">
        <w:rPr>
          <w:rFonts w:ascii="Times New Roman" w:eastAsia="Times New Roman" w:hAnsi="Times New Roman" w:cs="Times New Roman"/>
          <w:sz w:val="24"/>
          <w:szCs w:val="24"/>
          <w:lang w:eastAsia="ru-RU"/>
        </w:rPr>
        <w:t>--------------------------------</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4" w:name="100144"/>
      <w:bookmarkEnd w:id="144"/>
      <w:r w:rsidRPr="00596BCE">
        <w:rPr>
          <w:rFonts w:ascii="Times New Roman" w:eastAsia="Times New Roman" w:hAnsi="Times New Roman" w:cs="Times New Roman"/>
          <w:sz w:val="24"/>
          <w:szCs w:val="24"/>
          <w:lang w:eastAsia="ru-RU"/>
        </w:rPr>
        <w:t xml:space="preserve">&lt;1&gt; </w:t>
      </w:r>
      <w:hyperlink r:id="rId47" w:anchor="100236" w:history="1">
        <w:r w:rsidRPr="00596BCE">
          <w:rPr>
            <w:rFonts w:ascii="Times New Roman" w:eastAsia="Times New Roman" w:hAnsi="Times New Roman" w:cs="Times New Roman"/>
            <w:color w:val="0000FF"/>
            <w:sz w:val="24"/>
            <w:szCs w:val="24"/>
            <w:u w:val="single"/>
            <w:lang w:eastAsia="ru-RU"/>
          </w:rPr>
          <w:t>Пункт 56</w:t>
        </w:r>
      </w:hyperlink>
      <w:r w:rsidRPr="00596BCE">
        <w:rPr>
          <w:rFonts w:ascii="Times New Roman" w:eastAsia="Times New Roman" w:hAnsi="Times New Roman" w:cs="Times New Roman"/>
          <w:sz w:val="24"/>
          <w:szCs w:val="24"/>
          <w:lang w:eastAsia="ru-RU"/>
        </w:rPr>
        <w:t xml:space="preserve"> Порядка формирования, ведения и использования государственного банка данных о детях.</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5" w:name="100145"/>
      <w:bookmarkEnd w:id="145"/>
      <w:r w:rsidRPr="00596BCE">
        <w:rPr>
          <w:rFonts w:ascii="Times New Roman" w:eastAsia="Times New Roman" w:hAnsi="Times New Roman" w:cs="Times New Roman"/>
          <w:sz w:val="24"/>
          <w:szCs w:val="24"/>
          <w:lang w:eastAsia="ru-RU"/>
        </w:rPr>
        <w:t>Основания для приостановления предоставления государственной услуги в части выдачи предварительных разрешений на усыновление детей в случаях, предусмотренных законодательством Российской Федерации, отсутствуют.</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6" w:name="100146"/>
      <w:bookmarkEnd w:id="146"/>
      <w:r w:rsidRPr="00596BCE">
        <w:rPr>
          <w:rFonts w:ascii="Times New Roman" w:eastAsia="Times New Roman" w:hAnsi="Times New Roman" w:cs="Times New Roman"/>
          <w:sz w:val="24"/>
          <w:szCs w:val="24"/>
          <w:lang w:eastAsia="ru-RU"/>
        </w:rPr>
        <w:t>26. Основаниями для отказа в предоставлении государственной услуги в части предоставления гражданам информации о детях, оставшихся без попечения родителей, из федерального банка данных о детях для передачи их на воспитание в семьи граждан являются: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7" w:name="100147"/>
      <w:bookmarkEnd w:id="147"/>
      <w:r w:rsidRPr="00596BCE">
        <w:rPr>
          <w:rFonts w:ascii="Times New Roman" w:eastAsia="Times New Roman" w:hAnsi="Times New Roman" w:cs="Times New Roman"/>
          <w:sz w:val="24"/>
          <w:szCs w:val="24"/>
          <w:lang w:eastAsia="ru-RU"/>
        </w:rPr>
        <w:t xml:space="preserve">отсутствие среди представленных заявителем - гражданином Российской Федерации хотя бы одного из документов, предусмотренных </w:t>
      </w:r>
      <w:hyperlink r:id="rId48" w:anchor="100089" w:history="1">
        <w:r w:rsidRPr="00596BCE">
          <w:rPr>
            <w:rFonts w:ascii="Times New Roman" w:eastAsia="Times New Roman" w:hAnsi="Times New Roman" w:cs="Times New Roman"/>
            <w:color w:val="0000FF"/>
            <w:sz w:val="24"/>
            <w:szCs w:val="24"/>
            <w:u w:val="single"/>
            <w:lang w:eastAsia="ru-RU"/>
          </w:rPr>
          <w:t>пунктами 15</w:t>
        </w:r>
      </w:hyperlink>
      <w:r w:rsidRPr="00596BCE">
        <w:rPr>
          <w:rFonts w:ascii="Times New Roman" w:eastAsia="Times New Roman" w:hAnsi="Times New Roman" w:cs="Times New Roman"/>
          <w:sz w:val="24"/>
          <w:szCs w:val="24"/>
          <w:lang w:eastAsia="ru-RU"/>
        </w:rPr>
        <w:t xml:space="preserve"> и </w:t>
      </w:r>
      <w:hyperlink r:id="rId49" w:anchor="100099" w:history="1">
        <w:r w:rsidRPr="00596BCE">
          <w:rPr>
            <w:rFonts w:ascii="Times New Roman" w:eastAsia="Times New Roman" w:hAnsi="Times New Roman" w:cs="Times New Roman"/>
            <w:color w:val="0000FF"/>
            <w:sz w:val="24"/>
            <w:szCs w:val="24"/>
            <w:u w:val="single"/>
            <w:lang w:eastAsia="ru-RU"/>
          </w:rPr>
          <w:t>16</w:t>
        </w:r>
      </w:hyperlink>
      <w:r w:rsidRPr="00596BCE">
        <w:rPr>
          <w:rFonts w:ascii="Times New Roman" w:eastAsia="Times New Roman" w:hAnsi="Times New Roman" w:cs="Times New Roman"/>
          <w:sz w:val="24"/>
          <w:szCs w:val="24"/>
          <w:lang w:eastAsia="ru-RU"/>
        </w:rPr>
        <w:t xml:space="preserve"> настоящего Регламента;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8" w:name="100148"/>
      <w:bookmarkEnd w:id="148"/>
      <w:r w:rsidRPr="00596BCE">
        <w:rPr>
          <w:rFonts w:ascii="Times New Roman" w:eastAsia="Times New Roman" w:hAnsi="Times New Roman" w:cs="Times New Roman"/>
          <w:sz w:val="24"/>
          <w:szCs w:val="24"/>
          <w:lang w:eastAsia="ru-RU"/>
        </w:rPr>
        <w:t xml:space="preserve">несоответствие содержания или оформления документов, представленных заявителем - гражданином Российской Федерации, требованиям, установленным </w:t>
      </w:r>
      <w:hyperlink r:id="rId50" w:anchor="100089" w:history="1">
        <w:r w:rsidRPr="00596BCE">
          <w:rPr>
            <w:rFonts w:ascii="Times New Roman" w:eastAsia="Times New Roman" w:hAnsi="Times New Roman" w:cs="Times New Roman"/>
            <w:color w:val="0000FF"/>
            <w:sz w:val="24"/>
            <w:szCs w:val="24"/>
            <w:u w:val="single"/>
            <w:lang w:eastAsia="ru-RU"/>
          </w:rPr>
          <w:t>пунктами 15</w:t>
        </w:r>
      </w:hyperlink>
      <w:r w:rsidRPr="00596BCE">
        <w:rPr>
          <w:rFonts w:ascii="Times New Roman" w:eastAsia="Times New Roman" w:hAnsi="Times New Roman" w:cs="Times New Roman"/>
          <w:sz w:val="24"/>
          <w:szCs w:val="24"/>
          <w:lang w:eastAsia="ru-RU"/>
        </w:rPr>
        <w:t xml:space="preserve">, </w:t>
      </w:r>
      <w:hyperlink r:id="rId51" w:anchor="100099" w:history="1">
        <w:r w:rsidRPr="00596BCE">
          <w:rPr>
            <w:rFonts w:ascii="Times New Roman" w:eastAsia="Times New Roman" w:hAnsi="Times New Roman" w:cs="Times New Roman"/>
            <w:color w:val="0000FF"/>
            <w:sz w:val="24"/>
            <w:szCs w:val="24"/>
            <w:u w:val="single"/>
            <w:lang w:eastAsia="ru-RU"/>
          </w:rPr>
          <w:t>16</w:t>
        </w:r>
      </w:hyperlink>
      <w:r w:rsidRPr="00596BCE">
        <w:rPr>
          <w:rFonts w:ascii="Times New Roman" w:eastAsia="Times New Roman" w:hAnsi="Times New Roman" w:cs="Times New Roman"/>
          <w:sz w:val="24"/>
          <w:szCs w:val="24"/>
          <w:lang w:eastAsia="ru-RU"/>
        </w:rPr>
        <w:t xml:space="preserve"> и </w:t>
      </w:r>
      <w:hyperlink r:id="rId52" w:anchor="100127" w:history="1">
        <w:r w:rsidRPr="00596BCE">
          <w:rPr>
            <w:rFonts w:ascii="Times New Roman" w:eastAsia="Times New Roman" w:hAnsi="Times New Roman" w:cs="Times New Roman"/>
            <w:color w:val="0000FF"/>
            <w:sz w:val="24"/>
            <w:szCs w:val="24"/>
            <w:u w:val="single"/>
            <w:lang w:eastAsia="ru-RU"/>
          </w:rPr>
          <w:t>18</w:t>
        </w:r>
      </w:hyperlink>
      <w:r w:rsidRPr="00596BCE">
        <w:rPr>
          <w:rFonts w:ascii="Times New Roman" w:eastAsia="Times New Roman" w:hAnsi="Times New Roman" w:cs="Times New Roman"/>
          <w:sz w:val="24"/>
          <w:szCs w:val="24"/>
          <w:lang w:eastAsia="ru-RU"/>
        </w:rPr>
        <w:t xml:space="preserve"> - </w:t>
      </w:r>
      <w:hyperlink r:id="rId53" w:anchor="100130" w:history="1">
        <w:r w:rsidRPr="00596BCE">
          <w:rPr>
            <w:rFonts w:ascii="Times New Roman" w:eastAsia="Times New Roman" w:hAnsi="Times New Roman" w:cs="Times New Roman"/>
            <w:color w:val="0000FF"/>
            <w:sz w:val="24"/>
            <w:szCs w:val="24"/>
            <w:u w:val="single"/>
            <w:lang w:eastAsia="ru-RU"/>
          </w:rPr>
          <w:t>20</w:t>
        </w:r>
      </w:hyperlink>
      <w:r w:rsidRPr="00596BCE">
        <w:rPr>
          <w:rFonts w:ascii="Times New Roman" w:eastAsia="Times New Roman" w:hAnsi="Times New Roman" w:cs="Times New Roman"/>
          <w:sz w:val="24"/>
          <w:szCs w:val="24"/>
          <w:lang w:eastAsia="ru-RU"/>
        </w:rPr>
        <w:t xml:space="preserve"> настоящего Регламента.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9" w:name="100149"/>
      <w:bookmarkEnd w:id="149"/>
      <w:r w:rsidRPr="00596BCE">
        <w:rPr>
          <w:rFonts w:ascii="Times New Roman" w:eastAsia="Times New Roman" w:hAnsi="Times New Roman" w:cs="Times New Roman"/>
          <w:sz w:val="24"/>
          <w:szCs w:val="24"/>
          <w:lang w:eastAsia="ru-RU"/>
        </w:rPr>
        <w:t>Основаниями для отказа в предоставлении государственной услуги в части выдачи предварительных разрешений на усыновление детей в случаях, предусмотренных законодательством Российской Федерации, являются: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0" w:name="100150"/>
      <w:bookmarkEnd w:id="150"/>
      <w:r w:rsidRPr="00596BCE">
        <w:rPr>
          <w:rFonts w:ascii="Times New Roman" w:eastAsia="Times New Roman" w:hAnsi="Times New Roman" w:cs="Times New Roman"/>
          <w:sz w:val="24"/>
          <w:szCs w:val="24"/>
          <w:lang w:eastAsia="ru-RU"/>
        </w:rPr>
        <w:t xml:space="preserve">отсутствие среди представленных заявителем - иностранным гражданином хотя бы одного из документов, предусмотренных </w:t>
      </w:r>
      <w:hyperlink r:id="rId54" w:anchor="100104" w:history="1">
        <w:r w:rsidRPr="00596BCE">
          <w:rPr>
            <w:rFonts w:ascii="Times New Roman" w:eastAsia="Times New Roman" w:hAnsi="Times New Roman" w:cs="Times New Roman"/>
            <w:color w:val="0000FF"/>
            <w:sz w:val="24"/>
            <w:szCs w:val="24"/>
            <w:u w:val="single"/>
            <w:lang w:eastAsia="ru-RU"/>
          </w:rPr>
          <w:t>пунктом 17</w:t>
        </w:r>
      </w:hyperlink>
      <w:r w:rsidRPr="00596BCE">
        <w:rPr>
          <w:rFonts w:ascii="Times New Roman" w:eastAsia="Times New Roman" w:hAnsi="Times New Roman" w:cs="Times New Roman"/>
          <w:sz w:val="24"/>
          <w:szCs w:val="24"/>
          <w:lang w:eastAsia="ru-RU"/>
        </w:rPr>
        <w:t xml:space="preserve"> настоящего Регламента;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1" w:name="100151"/>
      <w:bookmarkEnd w:id="151"/>
      <w:r w:rsidRPr="00596BCE">
        <w:rPr>
          <w:rFonts w:ascii="Times New Roman" w:eastAsia="Times New Roman" w:hAnsi="Times New Roman" w:cs="Times New Roman"/>
          <w:sz w:val="24"/>
          <w:szCs w:val="24"/>
          <w:lang w:eastAsia="ru-RU"/>
        </w:rPr>
        <w:t xml:space="preserve">несоответствие содержания или оформления документов, представленных заявителем - иностранным гражданином, требованиям, установленным </w:t>
      </w:r>
      <w:hyperlink r:id="rId55" w:anchor="100104" w:history="1">
        <w:r w:rsidRPr="00596BCE">
          <w:rPr>
            <w:rFonts w:ascii="Times New Roman" w:eastAsia="Times New Roman" w:hAnsi="Times New Roman" w:cs="Times New Roman"/>
            <w:color w:val="0000FF"/>
            <w:sz w:val="24"/>
            <w:szCs w:val="24"/>
            <w:u w:val="single"/>
            <w:lang w:eastAsia="ru-RU"/>
          </w:rPr>
          <w:t>пунктами 17</w:t>
        </w:r>
      </w:hyperlink>
      <w:r w:rsidRPr="00596BCE">
        <w:rPr>
          <w:rFonts w:ascii="Times New Roman" w:eastAsia="Times New Roman" w:hAnsi="Times New Roman" w:cs="Times New Roman"/>
          <w:sz w:val="24"/>
          <w:szCs w:val="24"/>
          <w:lang w:eastAsia="ru-RU"/>
        </w:rPr>
        <w:t xml:space="preserve"> - </w:t>
      </w:r>
      <w:hyperlink r:id="rId56" w:anchor="100130" w:history="1">
        <w:r w:rsidRPr="00596BCE">
          <w:rPr>
            <w:rFonts w:ascii="Times New Roman" w:eastAsia="Times New Roman" w:hAnsi="Times New Roman" w:cs="Times New Roman"/>
            <w:color w:val="0000FF"/>
            <w:sz w:val="24"/>
            <w:szCs w:val="24"/>
            <w:u w:val="single"/>
            <w:lang w:eastAsia="ru-RU"/>
          </w:rPr>
          <w:t>20</w:t>
        </w:r>
      </w:hyperlink>
      <w:r w:rsidRPr="00596BCE">
        <w:rPr>
          <w:rFonts w:ascii="Times New Roman" w:eastAsia="Times New Roman" w:hAnsi="Times New Roman" w:cs="Times New Roman"/>
          <w:sz w:val="24"/>
          <w:szCs w:val="24"/>
          <w:lang w:eastAsia="ru-RU"/>
        </w:rPr>
        <w:t xml:space="preserve"> настоящего Регламента.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2" w:name="100152"/>
      <w:bookmarkEnd w:id="152"/>
      <w:r w:rsidRPr="00596BCE">
        <w:rPr>
          <w:rFonts w:ascii="Times New Roman" w:eastAsia="Times New Roman" w:hAnsi="Times New Roman" w:cs="Times New Roman"/>
          <w:sz w:val="24"/>
          <w:szCs w:val="24"/>
          <w:lang w:eastAsia="ru-RU"/>
        </w:rPr>
        <w:t>Перечень услуг, которые являются необходимыми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и обязательными для предоставления государственной услуги,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в том числе сведения о документах, выдаваемых</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организациями, участвующими в предоставлении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государственной услуги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3" w:name="100153"/>
      <w:bookmarkEnd w:id="153"/>
      <w:r w:rsidRPr="00596BCE">
        <w:rPr>
          <w:rFonts w:ascii="Times New Roman" w:eastAsia="Times New Roman" w:hAnsi="Times New Roman" w:cs="Times New Roman"/>
          <w:sz w:val="24"/>
          <w:szCs w:val="24"/>
          <w:lang w:eastAsia="ru-RU"/>
        </w:rPr>
        <w:t xml:space="preserve">27. При предоставлении государственной услуги в части предоставления гражданам информации о детях, оставшихся без попечения родителей, из федерального банка данных </w:t>
      </w:r>
      <w:r w:rsidRPr="00596BCE">
        <w:rPr>
          <w:rFonts w:ascii="Times New Roman" w:eastAsia="Times New Roman" w:hAnsi="Times New Roman" w:cs="Times New Roman"/>
          <w:sz w:val="24"/>
          <w:szCs w:val="24"/>
          <w:lang w:eastAsia="ru-RU"/>
        </w:rPr>
        <w:lastRenderedPageBreak/>
        <w:t>о детях для передачи их на воспитание в семьи граждан специалист запрашивает факсимильной связью либо по защищенному каналу электронной связи соответствующего регионального оператора о возможности выдачи направления на посещение выбранного ребенка.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4" w:name="100154"/>
      <w:bookmarkEnd w:id="154"/>
      <w:r w:rsidRPr="00596BCE">
        <w:rPr>
          <w:rFonts w:ascii="Times New Roman" w:eastAsia="Times New Roman" w:hAnsi="Times New Roman" w:cs="Times New Roman"/>
          <w:sz w:val="24"/>
          <w:szCs w:val="24"/>
          <w:lang w:eastAsia="ru-RU"/>
        </w:rPr>
        <w:t>Порядок, размер и основания взимания государственной</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пошлины или иной платы, взимаемой за предоставление</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государственной услуги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5" w:name="100155"/>
      <w:bookmarkEnd w:id="155"/>
      <w:r w:rsidRPr="00596BCE">
        <w:rPr>
          <w:rFonts w:ascii="Times New Roman" w:eastAsia="Times New Roman" w:hAnsi="Times New Roman" w:cs="Times New Roman"/>
          <w:sz w:val="24"/>
          <w:szCs w:val="24"/>
          <w:lang w:eastAsia="ru-RU"/>
        </w:rPr>
        <w:t>28. Государственная услуга предоставляется без взимания государственной пошлины или иной платы.</w:t>
      </w:r>
      <w:bookmarkStart w:id="156" w:name="100156"/>
      <w:bookmarkEnd w:id="156"/>
      <w:r>
        <w:rPr>
          <w:rFonts w:ascii="Times New Roman" w:eastAsia="Times New Roman" w:hAnsi="Times New Roman" w:cs="Times New Roman"/>
          <w:sz w:val="24"/>
          <w:szCs w:val="24"/>
          <w:lang w:eastAsia="ru-RU"/>
        </w:rPr>
        <w:t xml:space="preserve"> </w:t>
      </w:r>
      <w:r w:rsidRPr="00596BCE">
        <w:rPr>
          <w:rFonts w:ascii="Times New Roman" w:eastAsia="Times New Roman" w:hAnsi="Times New Roman" w:cs="Times New Roman"/>
          <w:sz w:val="24"/>
          <w:szCs w:val="24"/>
          <w:lang w:eastAsia="ru-RU"/>
        </w:rPr>
        <w:t>Порядок, размер и основания взимания платы</w:t>
      </w:r>
      <w:r>
        <w:rPr>
          <w:rFonts w:ascii="Times New Roman" w:eastAsia="Times New Roman" w:hAnsi="Times New Roman" w:cs="Times New Roman"/>
          <w:sz w:val="24"/>
          <w:szCs w:val="24"/>
          <w:lang w:eastAsia="ru-RU"/>
        </w:rPr>
        <w:t xml:space="preserve"> </w:t>
      </w:r>
      <w:r w:rsidRPr="00596BCE">
        <w:rPr>
          <w:rFonts w:ascii="Times New Roman" w:eastAsia="Times New Roman" w:hAnsi="Times New Roman" w:cs="Times New Roman"/>
          <w:sz w:val="24"/>
          <w:szCs w:val="24"/>
          <w:lang w:eastAsia="ru-RU"/>
        </w:rPr>
        <w:t>за предоставление услуг, которые являются необходимыми</w:t>
      </w:r>
      <w:r>
        <w:rPr>
          <w:rFonts w:ascii="Times New Roman" w:eastAsia="Times New Roman" w:hAnsi="Times New Roman" w:cs="Times New Roman"/>
          <w:sz w:val="24"/>
          <w:szCs w:val="24"/>
          <w:lang w:eastAsia="ru-RU"/>
        </w:rPr>
        <w:t xml:space="preserve"> </w:t>
      </w:r>
      <w:r w:rsidRPr="00596BCE">
        <w:rPr>
          <w:rFonts w:ascii="Times New Roman" w:eastAsia="Times New Roman" w:hAnsi="Times New Roman" w:cs="Times New Roman"/>
          <w:sz w:val="24"/>
          <w:szCs w:val="24"/>
          <w:lang w:eastAsia="ru-RU"/>
        </w:rPr>
        <w:t>и обязательными для предоставления государственной услуги,</w:t>
      </w:r>
      <w:r>
        <w:rPr>
          <w:rFonts w:ascii="Times New Roman" w:eastAsia="Times New Roman" w:hAnsi="Times New Roman" w:cs="Times New Roman"/>
          <w:sz w:val="24"/>
          <w:szCs w:val="24"/>
          <w:lang w:eastAsia="ru-RU"/>
        </w:rPr>
        <w:t xml:space="preserve"> </w:t>
      </w:r>
      <w:r w:rsidRPr="00596BCE">
        <w:rPr>
          <w:rFonts w:ascii="Times New Roman" w:eastAsia="Times New Roman" w:hAnsi="Times New Roman" w:cs="Times New Roman"/>
          <w:sz w:val="24"/>
          <w:szCs w:val="24"/>
          <w:lang w:eastAsia="ru-RU"/>
        </w:rPr>
        <w:t>включая информацию о методике расчета размера такой платы</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7" w:name="100157"/>
      <w:bookmarkEnd w:id="157"/>
      <w:r w:rsidRPr="00596BCE">
        <w:rPr>
          <w:rFonts w:ascii="Times New Roman" w:eastAsia="Times New Roman" w:hAnsi="Times New Roman" w:cs="Times New Roman"/>
          <w:sz w:val="24"/>
          <w:szCs w:val="24"/>
          <w:lang w:eastAsia="ru-RU"/>
        </w:rPr>
        <w:t>29.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методика расчета размера такой платы не предусмотрены.</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8" w:name="100158"/>
      <w:bookmarkEnd w:id="158"/>
      <w:r w:rsidRPr="00596BCE">
        <w:rPr>
          <w:rFonts w:ascii="Times New Roman" w:eastAsia="Times New Roman" w:hAnsi="Times New Roman" w:cs="Times New Roman"/>
          <w:sz w:val="24"/>
          <w:szCs w:val="24"/>
          <w:lang w:eastAsia="ru-RU"/>
        </w:rPr>
        <w:t>Максимальный срок ожидания в очереди при подаче запроса</w:t>
      </w:r>
      <w:r>
        <w:rPr>
          <w:rFonts w:ascii="Times New Roman" w:eastAsia="Times New Roman" w:hAnsi="Times New Roman" w:cs="Times New Roman"/>
          <w:sz w:val="24"/>
          <w:szCs w:val="24"/>
          <w:lang w:eastAsia="ru-RU"/>
        </w:rPr>
        <w:t xml:space="preserve"> </w:t>
      </w:r>
      <w:r w:rsidRPr="00596BCE">
        <w:rPr>
          <w:rFonts w:ascii="Times New Roman" w:eastAsia="Times New Roman" w:hAnsi="Times New Roman" w:cs="Times New Roman"/>
          <w:sz w:val="24"/>
          <w:szCs w:val="24"/>
          <w:lang w:eastAsia="ru-RU"/>
        </w:rPr>
        <w:t>о предоставлении государственной услуги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9" w:name="100159"/>
      <w:bookmarkEnd w:id="159"/>
      <w:r w:rsidRPr="00596BCE">
        <w:rPr>
          <w:rFonts w:ascii="Times New Roman" w:eastAsia="Times New Roman" w:hAnsi="Times New Roman" w:cs="Times New Roman"/>
          <w:sz w:val="24"/>
          <w:szCs w:val="24"/>
          <w:lang w:eastAsia="ru-RU"/>
        </w:rPr>
        <w:t>30. Максимальный срок ожидания в очереди при подаче заявления о предоставлении государственной услуги - 15 минут.</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0" w:name="100160"/>
      <w:bookmarkEnd w:id="160"/>
      <w:r w:rsidRPr="00596BCE">
        <w:rPr>
          <w:rFonts w:ascii="Times New Roman" w:eastAsia="Times New Roman" w:hAnsi="Times New Roman" w:cs="Times New Roman"/>
          <w:sz w:val="24"/>
          <w:szCs w:val="24"/>
          <w:lang w:eastAsia="ru-RU"/>
        </w:rPr>
        <w:t>31. Максимальный срок ожидания в очереди при выдаче направления на посещение ребенка - 15 минут.</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1" w:name="100161"/>
      <w:bookmarkEnd w:id="161"/>
      <w:r w:rsidRPr="00596BCE">
        <w:rPr>
          <w:rFonts w:ascii="Times New Roman" w:eastAsia="Times New Roman" w:hAnsi="Times New Roman" w:cs="Times New Roman"/>
          <w:sz w:val="24"/>
          <w:szCs w:val="24"/>
          <w:lang w:eastAsia="ru-RU"/>
        </w:rPr>
        <w:t>32. Максимальный срок ожидания при выдаче заявителю - иностранному гражданину предварительного разрешения на усыновление ребенка, гражданина Российской Федерации, постоянно проживающего за пределами территории Российской Федерации, в случаях, если усыновляемый ребенок или его родители, являющиеся гражданами Российской Федерации, никогда не проживали на территории Российской Федерации - 15 минут.</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2" w:name="100162"/>
      <w:bookmarkEnd w:id="162"/>
      <w:r w:rsidRPr="00596BCE">
        <w:rPr>
          <w:rFonts w:ascii="Times New Roman" w:eastAsia="Times New Roman" w:hAnsi="Times New Roman" w:cs="Times New Roman"/>
          <w:sz w:val="24"/>
          <w:szCs w:val="24"/>
          <w:lang w:eastAsia="ru-RU"/>
        </w:rPr>
        <w:t>Срок и порядок регистрации запроса заявителя</w:t>
      </w:r>
      <w:r>
        <w:rPr>
          <w:rFonts w:ascii="Times New Roman" w:eastAsia="Times New Roman" w:hAnsi="Times New Roman" w:cs="Times New Roman"/>
          <w:sz w:val="24"/>
          <w:szCs w:val="24"/>
          <w:lang w:eastAsia="ru-RU"/>
        </w:rPr>
        <w:t xml:space="preserve"> </w:t>
      </w:r>
      <w:r w:rsidRPr="00596BCE">
        <w:rPr>
          <w:rFonts w:ascii="Times New Roman" w:eastAsia="Times New Roman" w:hAnsi="Times New Roman" w:cs="Times New Roman"/>
          <w:sz w:val="24"/>
          <w:szCs w:val="24"/>
          <w:lang w:eastAsia="ru-RU"/>
        </w:rPr>
        <w:t>о предоставлении государственной услуги и услуги,</w:t>
      </w:r>
      <w:r>
        <w:rPr>
          <w:rFonts w:ascii="Times New Roman" w:eastAsia="Times New Roman" w:hAnsi="Times New Roman" w:cs="Times New Roman"/>
          <w:sz w:val="24"/>
          <w:szCs w:val="24"/>
          <w:lang w:eastAsia="ru-RU"/>
        </w:rPr>
        <w:t xml:space="preserve"> </w:t>
      </w:r>
      <w:r w:rsidRPr="00596BCE">
        <w:rPr>
          <w:rFonts w:ascii="Times New Roman" w:eastAsia="Times New Roman" w:hAnsi="Times New Roman" w:cs="Times New Roman"/>
          <w:sz w:val="24"/>
          <w:szCs w:val="24"/>
          <w:lang w:eastAsia="ru-RU"/>
        </w:rPr>
        <w:t>предоставляемой организацией, участвующей в предоставлении</w:t>
      </w:r>
      <w:r>
        <w:rPr>
          <w:rFonts w:ascii="Times New Roman" w:eastAsia="Times New Roman" w:hAnsi="Times New Roman" w:cs="Times New Roman"/>
          <w:sz w:val="24"/>
          <w:szCs w:val="24"/>
          <w:lang w:eastAsia="ru-RU"/>
        </w:rPr>
        <w:t xml:space="preserve"> </w:t>
      </w:r>
      <w:r w:rsidRPr="00596BCE">
        <w:rPr>
          <w:rFonts w:ascii="Times New Roman" w:eastAsia="Times New Roman" w:hAnsi="Times New Roman" w:cs="Times New Roman"/>
          <w:sz w:val="24"/>
          <w:szCs w:val="24"/>
          <w:lang w:eastAsia="ru-RU"/>
        </w:rPr>
        <w:t>государственной услуги, в том числе в электронной форме</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3" w:name="100163"/>
      <w:bookmarkEnd w:id="163"/>
      <w:r w:rsidRPr="00596BCE">
        <w:rPr>
          <w:rFonts w:ascii="Times New Roman" w:eastAsia="Times New Roman" w:hAnsi="Times New Roman" w:cs="Times New Roman"/>
          <w:sz w:val="24"/>
          <w:szCs w:val="24"/>
          <w:lang w:eastAsia="ru-RU"/>
        </w:rPr>
        <w:t xml:space="preserve">33. Регистрация заявления о предоставлении государственной услуги осуществляется в установленном в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порядке делопроизводства.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4" w:name="100164"/>
      <w:bookmarkEnd w:id="164"/>
      <w:r w:rsidRPr="00596BCE">
        <w:rPr>
          <w:rFonts w:ascii="Times New Roman" w:eastAsia="Times New Roman" w:hAnsi="Times New Roman" w:cs="Times New Roman"/>
          <w:sz w:val="24"/>
          <w:szCs w:val="24"/>
          <w:lang w:eastAsia="ru-RU"/>
        </w:rPr>
        <w:t xml:space="preserve">34. Регистрация заявления о предоставлении государственной услуги осуществляется в день поступления указанного заявления в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5" w:name="100165"/>
      <w:bookmarkEnd w:id="165"/>
      <w:r w:rsidRPr="00596BCE">
        <w:rPr>
          <w:rFonts w:ascii="Times New Roman" w:eastAsia="Times New Roman" w:hAnsi="Times New Roman" w:cs="Times New Roman"/>
          <w:sz w:val="24"/>
          <w:szCs w:val="24"/>
          <w:lang w:eastAsia="ru-RU"/>
        </w:rPr>
        <w:t>Требования к помещениям, в которых предоставляется</w:t>
      </w:r>
      <w:r>
        <w:rPr>
          <w:rFonts w:ascii="Times New Roman" w:eastAsia="Times New Roman" w:hAnsi="Times New Roman" w:cs="Times New Roman"/>
          <w:sz w:val="24"/>
          <w:szCs w:val="24"/>
          <w:lang w:eastAsia="ru-RU"/>
        </w:rPr>
        <w:t xml:space="preserve"> </w:t>
      </w:r>
      <w:r w:rsidRPr="00596BCE">
        <w:rPr>
          <w:rFonts w:ascii="Times New Roman" w:eastAsia="Times New Roman" w:hAnsi="Times New Roman" w:cs="Times New Roman"/>
          <w:sz w:val="24"/>
          <w:szCs w:val="24"/>
          <w:lang w:eastAsia="ru-RU"/>
        </w:rPr>
        <w:t>государственная услуга, к месту ожидания и приема</w:t>
      </w:r>
      <w:r>
        <w:rPr>
          <w:rFonts w:ascii="Times New Roman" w:eastAsia="Times New Roman" w:hAnsi="Times New Roman" w:cs="Times New Roman"/>
          <w:sz w:val="24"/>
          <w:szCs w:val="24"/>
          <w:lang w:eastAsia="ru-RU"/>
        </w:rPr>
        <w:t xml:space="preserve"> </w:t>
      </w:r>
      <w:r w:rsidRPr="00596BCE">
        <w:rPr>
          <w:rFonts w:ascii="Times New Roman" w:eastAsia="Times New Roman" w:hAnsi="Times New Roman" w:cs="Times New Roman"/>
          <w:sz w:val="24"/>
          <w:szCs w:val="24"/>
          <w:lang w:eastAsia="ru-RU"/>
        </w:rPr>
        <w:t>заявителей, размещению и оформлению визуальной, текстовой</w:t>
      </w:r>
      <w:r>
        <w:rPr>
          <w:rFonts w:ascii="Times New Roman" w:eastAsia="Times New Roman" w:hAnsi="Times New Roman" w:cs="Times New Roman"/>
          <w:sz w:val="24"/>
          <w:szCs w:val="24"/>
          <w:lang w:eastAsia="ru-RU"/>
        </w:rPr>
        <w:t xml:space="preserve"> </w:t>
      </w:r>
      <w:r w:rsidRPr="00596BCE">
        <w:rPr>
          <w:rFonts w:ascii="Times New Roman" w:eastAsia="Times New Roman" w:hAnsi="Times New Roman" w:cs="Times New Roman"/>
          <w:sz w:val="24"/>
          <w:szCs w:val="24"/>
          <w:lang w:eastAsia="ru-RU"/>
        </w:rPr>
        <w:t>и мультимедийной информации о порядке предоставления</w:t>
      </w:r>
      <w:r>
        <w:rPr>
          <w:rFonts w:ascii="Times New Roman" w:eastAsia="Times New Roman" w:hAnsi="Times New Roman" w:cs="Times New Roman"/>
          <w:sz w:val="24"/>
          <w:szCs w:val="24"/>
          <w:lang w:eastAsia="ru-RU"/>
        </w:rPr>
        <w:t xml:space="preserve"> </w:t>
      </w:r>
      <w:r w:rsidRPr="00596BCE">
        <w:rPr>
          <w:rFonts w:ascii="Times New Roman" w:eastAsia="Times New Roman" w:hAnsi="Times New Roman" w:cs="Times New Roman"/>
          <w:sz w:val="24"/>
          <w:szCs w:val="24"/>
          <w:lang w:eastAsia="ru-RU"/>
        </w:rPr>
        <w:t>таких услуг</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6" w:name="100166"/>
      <w:bookmarkEnd w:id="166"/>
      <w:r w:rsidRPr="00596BCE">
        <w:rPr>
          <w:rFonts w:ascii="Times New Roman" w:eastAsia="Times New Roman" w:hAnsi="Times New Roman" w:cs="Times New Roman"/>
          <w:sz w:val="24"/>
          <w:szCs w:val="24"/>
          <w:lang w:eastAsia="ru-RU"/>
        </w:rPr>
        <w:lastRenderedPageBreak/>
        <w:t>35. Помещения, в которых предоставляется государственная услуга, включающие помещения для ожидания и приема заявителей, оборудуются стульями (креслами) и столами и обеспечиваются писчей бумагой и письменными принадлежностями.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7" w:name="100167"/>
      <w:bookmarkEnd w:id="167"/>
      <w:r w:rsidRPr="00596BCE">
        <w:rPr>
          <w:rFonts w:ascii="Times New Roman" w:eastAsia="Times New Roman" w:hAnsi="Times New Roman" w:cs="Times New Roman"/>
          <w:sz w:val="24"/>
          <w:szCs w:val="24"/>
          <w:lang w:eastAsia="ru-RU"/>
        </w:rP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8" w:name="100168"/>
      <w:bookmarkEnd w:id="168"/>
      <w:r w:rsidRPr="00596BCE">
        <w:rPr>
          <w:rFonts w:ascii="Times New Roman" w:eastAsia="Times New Roman" w:hAnsi="Times New Roman" w:cs="Times New Roman"/>
          <w:sz w:val="24"/>
          <w:szCs w:val="24"/>
          <w:lang w:eastAsia="ru-RU"/>
        </w:rPr>
        <w:t>Визуальная, текстовая и мультимедийная информация о порядке предоставления государственной услуги размещается на информационном стенде, а также на Едином портале и Интернет-сайте.</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9" w:name="100169"/>
      <w:bookmarkEnd w:id="169"/>
      <w:r w:rsidRPr="00596BCE">
        <w:rPr>
          <w:rFonts w:ascii="Times New Roman" w:eastAsia="Times New Roman" w:hAnsi="Times New Roman" w:cs="Times New Roman"/>
          <w:sz w:val="24"/>
          <w:szCs w:val="24"/>
          <w:lang w:eastAsia="ru-RU"/>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0" w:name="000002"/>
      <w:bookmarkStart w:id="171" w:name="100170"/>
      <w:bookmarkStart w:id="172" w:name="100171"/>
      <w:bookmarkStart w:id="173" w:name="100172"/>
      <w:bookmarkEnd w:id="170"/>
      <w:bookmarkEnd w:id="171"/>
      <w:bookmarkEnd w:id="172"/>
      <w:bookmarkEnd w:id="173"/>
      <w:r w:rsidRPr="00596BCE">
        <w:rPr>
          <w:rFonts w:ascii="Times New Roman" w:eastAsia="Times New Roman" w:hAnsi="Times New Roman" w:cs="Times New Roman"/>
          <w:sz w:val="24"/>
          <w:szCs w:val="24"/>
          <w:lang w:eastAsia="ru-RU"/>
        </w:rPr>
        <w:t xml:space="preserve">Абзацы пятый - седьмой утратили силу. - Приказ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от 09.06.2016 N 694.</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4" w:name="000003"/>
      <w:bookmarkEnd w:id="174"/>
      <w:r w:rsidRPr="00596BCE">
        <w:rPr>
          <w:rFonts w:ascii="Times New Roman" w:eastAsia="Times New Roman" w:hAnsi="Times New Roman" w:cs="Times New Roman"/>
          <w:sz w:val="24"/>
          <w:szCs w:val="24"/>
          <w:lang w:eastAsia="ru-RU"/>
        </w:rPr>
        <w:t>35.1. В соответствии с законодательством Российской Федерации в целях организации беспрепятственного доступа инвалидов к месту предоставления государственной услуги им обеспечиваются: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5" w:name="000004"/>
      <w:bookmarkEnd w:id="175"/>
      <w:r w:rsidRPr="00596BCE">
        <w:rPr>
          <w:rFonts w:ascii="Times New Roman" w:eastAsia="Times New Roman" w:hAnsi="Times New Roman" w:cs="Times New Roman"/>
          <w:sz w:val="24"/>
          <w:szCs w:val="24"/>
          <w:lang w:eastAsia="ru-RU"/>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6" w:name="000005"/>
      <w:bookmarkEnd w:id="176"/>
      <w:r w:rsidRPr="00596BCE">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7" w:name="000006"/>
      <w:bookmarkEnd w:id="177"/>
      <w:r w:rsidRPr="00596BCE">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8" w:name="000007"/>
      <w:bookmarkEnd w:id="178"/>
      <w:r w:rsidRPr="00596BCE">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9" w:name="000008"/>
      <w:bookmarkEnd w:id="179"/>
      <w:r w:rsidRPr="00596BCE">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0" w:name="000009"/>
      <w:bookmarkEnd w:id="180"/>
      <w:r w:rsidRPr="00596BCE">
        <w:rPr>
          <w:rFonts w:ascii="Times New Roman" w:eastAsia="Times New Roman" w:hAnsi="Times New Roman" w:cs="Times New Roman"/>
          <w:sz w:val="24"/>
          <w:szCs w:val="24"/>
          <w:lang w:eastAsia="ru-RU"/>
        </w:rPr>
        <w:t xml:space="preserve">допуск </w:t>
      </w:r>
      <w:proofErr w:type="spellStart"/>
      <w:r w:rsidRPr="00596BCE">
        <w:rPr>
          <w:rFonts w:ascii="Times New Roman" w:eastAsia="Times New Roman" w:hAnsi="Times New Roman" w:cs="Times New Roman"/>
          <w:sz w:val="24"/>
          <w:szCs w:val="24"/>
          <w:lang w:eastAsia="ru-RU"/>
        </w:rPr>
        <w:t>сурдопереводчика</w:t>
      </w:r>
      <w:proofErr w:type="spellEnd"/>
      <w:r w:rsidRPr="00596BCE">
        <w:rPr>
          <w:rFonts w:ascii="Times New Roman" w:eastAsia="Times New Roman" w:hAnsi="Times New Roman" w:cs="Times New Roman"/>
          <w:sz w:val="24"/>
          <w:szCs w:val="24"/>
          <w:lang w:eastAsia="ru-RU"/>
        </w:rPr>
        <w:t xml:space="preserve"> и </w:t>
      </w:r>
      <w:proofErr w:type="spellStart"/>
      <w:r w:rsidRPr="00596BCE">
        <w:rPr>
          <w:rFonts w:ascii="Times New Roman" w:eastAsia="Times New Roman" w:hAnsi="Times New Roman" w:cs="Times New Roman"/>
          <w:sz w:val="24"/>
          <w:szCs w:val="24"/>
          <w:lang w:eastAsia="ru-RU"/>
        </w:rPr>
        <w:t>тифлосурдопереводчика</w:t>
      </w:r>
      <w:proofErr w:type="spellEnd"/>
      <w:r w:rsidRPr="00596BCE">
        <w:rPr>
          <w:rFonts w:ascii="Times New Roman" w:eastAsia="Times New Roman" w:hAnsi="Times New Roman" w:cs="Times New Roman"/>
          <w:sz w:val="24"/>
          <w:szCs w:val="24"/>
          <w:lang w:eastAsia="ru-RU"/>
        </w:rPr>
        <w:t>;</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1" w:name="000010"/>
      <w:bookmarkEnd w:id="181"/>
      <w:r w:rsidRPr="00596BCE">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государственной услуги наравне с другими лицами.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2" w:name="100173"/>
      <w:bookmarkEnd w:id="182"/>
      <w:r w:rsidRPr="00596BCE">
        <w:rPr>
          <w:rFonts w:ascii="Times New Roman" w:eastAsia="Times New Roman" w:hAnsi="Times New Roman" w:cs="Times New Roman"/>
          <w:sz w:val="24"/>
          <w:szCs w:val="24"/>
          <w:lang w:eastAsia="ru-RU"/>
        </w:rPr>
        <w:t>Показатели доступности и качества государственной услуги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3" w:name="100174"/>
      <w:bookmarkEnd w:id="183"/>
      <w:r w:rsidRPr="00596BCE">
        <w:rPr>
          <w:rFonts w:ascii="Times New Roman" w:eastAsia="Times New Roman" w:hAnsi="Times New Roman" w:cs="Times New Roman"/>
          <w:sz w:val="24"/>
          <w:szCs w:val="24"/>
          <w:lang w:eastAsia="ru-RU"/>
        </w:rPr>
        <w:t>36. Показателями доступности и качества государственной услуги являются: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4" w:name="100175"/>
      <w:bookmarkEnd w:id="184"/>
      <w:r w:rsidRPr="00596BCE">
        <w:rPr>
          <w:rFonts w:ascii="Times New Roman" w:eastAsia="Times New Roman" w:hAnsi="Times New Roman" w:cs="Times New Roman"/>
          <w:sz w:val="24"/>
          <w:szCs w:val="24"/>
          <w:lang w:eastAsia="ru-RU"/>
        </w:rPr>
        <w:lastRenderedPageBreak/>
        <w:t>возможность получения заявителем информации о предоставляемой государственной услуге на Интернет-сайте и Едином портале;</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5" w:name="100176"/>
      <w:bookmarkEnd w:id="185"/>
      <w:r w:rsidRPr="00596BCE">
        <w:rPr>
          <w:rFonts w:ascii="Times New Roman" w:eastAsia="Times New Roman" w:hAnsi="Times New Roman" w:cs="Times New Roman"/>
          <w:sz w:val="24"/>
          <w:szCs w:val="24"/>
          <w:lang w:eastAsia="ru-RU"/>
        </w:rPr>
        <w:t>доля заявителей, которым в течение отчетного периода на воспитание в семью был подобран ребенок, от общего числа заявителей, обратившихся за получением государственной услуги в течение отчетного периода;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6" w:name="100177"/>
      <w:bookmarkEnd w:id="186"/>
      <w:r w:rsidRPr="00596BCE">
        <w:rPr>
          <w:rFonts w:ascii="Times New Roman" w:eastAsia="Times New Roman" w:hAnsi="Times New Roman" w:cs="Times New Roman"/>
          <w:sz w:val="24"/>
          <w:szCs w:val="24"/>
          <w:lang w:eastAsia="ru-RU"/>
        </w:rPr>
        <w:t>отношение общего числа заявлений о предоставлении государственной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государственной услуги;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7" w:name="100178"/>
      <w:bookmarkEnd w:id="187"/>
      <w:r w:rsidRPr="00596BCE">
        <w:rPr>
          <w:rFonts w:ascii="Times New Roman" w:eastAsia="Times New Roman" w:hAnsi="Times New Roman" w:cs="Times New Roman"/>
          <w:sz w:val="24"/>
          <w:szCs w:val="24"/>
          <w:lang w:eastAsia="ru-RU"/>
        </w:rPr>
        <w:t xml:space="preserve">отношение общего числа решений, принятых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при предоставлении государственной услуги в течение отчетного периода, к количеству удовлетворенных в этот же период судами требований (исков, заявлений) об обжаловании решений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принятых при предоставлении государственной услуги.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8" w:name="100179"/>
      <w:bookmarkEnd w:id="188"/>
      <w:r w:rsidRPr="00596BCE">
        <w:rPr>
          <w:rFonts w:ascii="Times New Roman" w:eastAsia="Times New Roman" w:hAnsi="Times New Roman" w:cs="Times New Roman"/>
          <w:sz w:val="24"/>
          <w:szCs w:val="24"/>
          <w:lang w:eastAsia="ru-RU"/>
        </w:rPr>
        <w:t>37. Качество государственной услуги характеризуется: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9" w:name="100180"/>
      <w:bookmarkEnd w:id="189"/>
      <w:r w:rsidRPr="00596BCE">
        <w:rPr>
          <w:rFonts w:ascii="Times New Roman" w:eastAsia="Times New Roman" w:hAnsi="Times New Roman" w:cs="Times New Roman"/>
          <w:sz w:val="24"/>
          <w:szCs w:val="24"/>
          <w:lang w:eastAsia="ru-RU"/>
        </w:rPr>
        <w:t>полнотой ответов на все поставленные в обращении вопросы и принятием необходимых мер, направленных на восстановление или защиту нарушенных прав, свобод или законных интересов граждан в соответствии с законодательством Российской Федерации;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0" w:name="100181"/>
      <w:bookmarkEnd w:id="190"/>
      <w:proofErr w:type="gramStart"/>
      <w:r w:rsidRPr="00596BCE">
        <w:rPr>
          <w:rFonts w:ascii="Times New Roman" w:eastAsia="Times New Roman" w:hAnsi="Times New Roman" w:cs="Times New Roman"/>
          <w:sz w:val="24"/>
          <w:szCs w:val="24"/>
          <w:lang w:eastAsia="ru-RU"/>
        </w:rPr>
        <w:t>достоверностью</w:t>
      </w:r>
      <w:proofErr w:type="gramEnd"/>
      <w:r w:rsidRPr="00596BCE">
        <w:rPr>
          <w:rFonts w:ascii="Times New Roman" w:eastAsia="Times New Roman" w:hAnsi="Times New Roman" w:cs="Times New Roman"/>
          <w:sz w:val="24"/>
          <w:szCs w:val="24"/>
          <w:lang w:eastAsia="ru-RU"/>
        </w:rPr>
        <w:t xml:space="preserve"> предоставляемой гражданам информации о ходе рассмотрения обращения;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1" w:name="100182"/>
      <w:bookmarkEnd w:id="191"/>
      <w:r w:rsidRPr="00596BCE">
        <w:rPr>
          <w:rFonts w:ascii="Times New Roman" w:eastAsia="Times New Roman" w:hAnsi="Times New Roman" w:cs="Times New Roman"/>
          <w:sz w:val="24"/>
          <w:szCs w:val="24"/>
          <w:lang w:eastAsia="ru-RU"/>
        </w:rPr>
        <w:t>удобством и доступностью получения заявителями информации о порядке предоставления государственной услуги;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2" w:name="100183"/>
      <w:bookmarkEnd w:id="192"/>
      <w:r w:rsidRPr="00596BCE">
        <w:rPr>
          <w:rFonts w:ascii="Times New Roman" w:eastAsia="Times New Roman" w:hAnsi="Times New Roman" w:cs="Times New Roman"/>
          <w:sz w:val="24"/>
          <w:szCs w:val="24"/>
          <w:lang w:eastAsia="ru-RU"/>
        </w:rPr>
        <w:t>соблюдением сроков предоставления государственной услуги;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3" w:name="100184"/>
      <w:bookmarkEnd w:id="193"/>
      <w:r w:rsidRPr="00596BCE">
        <w:rPr>
          <w:rFonts w:ascii="Times New Roman" w:eastAsia="Times New Roman" w:hAnsi="Times New Roman" w:cs="Times New Roman"/>
          <w:sz w:val="24"/>
          <w:szCs w:val="24"/>
          <w:lang w:eastAsia="ru-RU"/>
        </w:rPr>
        <w:t xml:space="preserve">отсутствием жалоб на неправомерные решения и действия (бездействие) специалистов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предоставляющих государственную услугу.</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4" w:name="100185"/>
      <w:bookmarkEnd w:id="194"/>
      <w:r w:rsidRPr="00596BCE">
        <w:rPr>
          <w:rFonts w:ascii="Times New Roman" w:eastAsia="Times New Roman" w:hAnsi="Times New Roman" w:cs="Times New Roman"/>
          <w:sz w:val="24"/>
          <w:szCs w:val="24"/>
          <w:lang w:eastAsia="ru-RU"/>
        </w:rPr>
        <w:t>Иные требования, в том числе учитывающие особенности</w:t>
      </w:r>
      <w:r>
        <w:rPr>
          <w:rFonts w:ascii="Times New Roman" w:eastAsia="Times New Roman" w:hAnsi="Times New Roman" w:cs="Times New Roman"/>
          <w:sz w:val="24"/>
          <w:szCs w:val="24"/>
          <w:lang w:eastAsia="ru-RU"/>
        </w:rPr>
        <w:t xml:space="preserve"> </w:t>
      </w:r>
      <w:r w:rsidRPr="00596BCE">
        <w:rPr>
          <w:rFonts w:ascii="Times New Roman" w:eastAsia="Times New Roman" w:hAnsi="Times New Roman" w:cs="Times New Roman"/>
          <w:sz w:val="24"/>
          <w:szCs w:val="24"/>
          <w:lang w:eastAsia="ru-RU"/>
        </w:rPr>
        <w:t>предоставления государственной услуги в многофункциональных</w:t>
      </w:r>
      <w:r>
        <w:rPr>
          <w:rFonts w:ascii="Times New Roman" w:eastAsia="Times New Roman" w:hAnsi="Times New Roman" w:cs="Times New Roman"/>
          <w:sz w:val="24"/>
          <w:szCs w:val="24"/>
          <w:lang w:eastAsia="ru-RU"/>
        </w:rPr>
        <w:t xml:space="preserve"> </w:t>
      </w:r>
      <w:r w:rsidRPr="00596BCE">
        <w:rPr>
          <w:rFonts w:ascii="Times New Roman" w:eastAsia="Times New Roman" w:hAnsi="Times New Roman" w:cs="Times New Roman"/>
          <w:sz w:val="24"/>
          <w:szCs w:val="24"/>
          <w:lang w:eastAsia="ru-RU"/>
        </w:rPr>
        <w:t>центрах предоставления государственных и муниципальных</w:t>
      </w:r>
      <w:r>
        <w:rPr>
          <w:rFonts w:ascii="Times New Roman" w:eastAsia="Times New Roman" w:hAnsi="Times New Roman" w:cs="Times New Roman"/>
          <w:sz w:val="24"/>
          <w:szCs w:val="24"/>
          <w:lang w:eastAsia="ru-RU"/>
        </w:rPr>
        <w:t xml:space="preserve"> </w:t>
      </w:r>
      <w:r w:rsidRPr="00596BCE">
        <w:rPr>
          <w:rFonts w:ascii="Times New Roman" w:eastAsia="Times New Roman" w:hAnsi="Times New Roman" w:cs="Times New Roman"/>
          <w:sz w:val="24"/>
          <w:szCs w:val="24"/>
          <w:lang w:eastAsia="ru-RU"/>
        </w:rPr>
        <w:t>услуг и особенности предоставления государственной</w:t>
      </w:r>
      <w:r>
        <w:rPr>
          <w:rFonts w:ascii="Times New Roman" w:eastAsia="Times New Roman" w:hAnsi="Times New Roman" w:cs="Times New Roman"/>
          <w:sz w:val="24"/>
          <w:szCs w:val="24"/>
          <w:lang w:eastAsia="ru-RU"/>
        </w:rPr>
        <w:t xml:space="preserve"> </w:t>
      </w:r>
      <w:r w:rsidRPr="00596BCE">
        <w:rPr>
          <w:rFonts w:ascii="Times New Roman" w:eastAsia="Times New Roman" w:hAnsi="Times New Roman" w:cs="Times New Roman"/>
          <w:sz w:val="24"/>
          <w:szCs w:val="24"/>
          <w:lang w:eastAsia="ru-RU"/>
        </w:rPr>
        <w:t>услуги в электронной форме</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5" w:name="100186"/>
      <w:bookmarkEnd w:id="195"/>
      <w:r w:rsidRPr="00596BCE">
        <w:rPr>
          <w:rFonts w:ascii="Times New Roman" w:eastAsia="Times New Roman" w:hAnsi="Times New Roman" w:cs="Times New Roman"/>
          <w:sz w:val="24"/>
          <w:szCs w:val="24"/>
          <w:lang w:eastAsia="ru-RU"/>
        </w:rPr>
        <w:t>38. Возможность получения государственной услуги в многофункциональных центрах предоставления государственных и муниципальных услуг отсутствует.</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6" w:name="100187"/>
      <w:bookmarkEnd w:id="196"/>
      <w:r w:rsidRPr="00596BCE">
        <w:rPr>
          <w:rFonts w:ascii="Times New Roman" w:eastAsia="Times New Roman" w:hAnsi="Times New Roman" w:cs="Times New Roman"/>
          <w:sz w:val="24"/>
          <w:szCs w:val="24"/>
          <w:lang w:eastAsia="ru-RU"/>
        </w:rPr>
        <w:t>III. Состав, последовательность и сроки</w:t>
      </w:r>
      <w:r>
        <w:rPr>
          <w:rFonts w:ascii="Times New Roman" w:eastAsia="Times New Roman" w:hAnsi="Times New Roman" w:cs="Times New Roman"/>
          <w:sz w:val="24"/>
          <w:szCs w:val="24"/>
          <w:lang w:eastAsia="ru-RU"/>
        </w:rPr>
        <w:t xml:space="preserve"> </w:t>
      </w:r>
      <w:r w:rsidRPr="00596BCE">
        <w:rPr>
          <w:rFonts w:ascii="Times New Roman" w:eastAsia="Times New Roman" w:hAnsi="Times New Roman" w:cs="Times New Roman"/>
          <w:sz w:val="24"/>
          <w:szCs w:val="24"/>
          <w:lang w:eastAsia="ru-RU"/>
        </w:rPr>
        <w:t>выполнения административных процедур, требования к порядку</w:t>
      </w:r>
      <w:r>
        <w:rPr>
          <w:rFonts w:ascii="Times New Roman" w:eastAsia="Times New Roman" w:hAnsi="Times New Roman" w:cs="Times New Roman"/>
          <w:sz w:val="24"/>
          <w:szCs w:val="24"/>
          <w:lang w:eastAsia="ru-RU"/>
        </w:rPr>
        <w:t xml:space="preserve"> </w:t>
      </w:r>
      <w:r w:rsidRPr="00596BCE">
        <w:rPr>
          <w:rFonts w:ascii="Times New Roman" w:eastAsia="Times New Roman" w:hAnsi="Times New Roman" w:cs="Times New Roman"/>
          <w:sz w:val="24"/>
          <w:szCs w:val="24"/>
          <w:lang w:eastAsia="ru-RU"/>
        </w:rPr>
        <w:t>их выполнения, в том числе особенности выполнения</w:t>
      </w:r>
      <w:r>
        <w:rPr>
          <w:rFonts w:ascii="Times New Roman" w:eastAsia="Times New Roman" w:hAnsi="Times New Roman" w:cs="Times New Roman"/>
          <w:sz w:val="24"/>
          <w:szCs w:val="24"/>
          <w:lang w:eastAsia="ru-RU"/>
        </w:rPr>
        <w:t xml:space="preserve"> </w:t>
      </w:r>
      <w:r w:rsidRPr="00596BCE">
        <w:rPr>
          <w:rFonts w:ascii="Times New Roman" w:eastAsia="Times New Roman" w:hAnsi="Times New Roman" w:cs="Times New Roman"/>
          <w:sz w:val="24"/>
          <w:szCs w:val="24"/>
          <w:lang w:eastAsia="ru-RU"/>
        </w:rPr>
        <w:t>административных процедур в электронной форме</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7" w:name="100188"/>
      <w:bookmarkEnd w:id="197"/>
      <w:r w:rsidRPr="00596BCE">
        <w:rPr>
          <w:rFonts w:ascii="Times New Roman" w:eastAsia="Times New Roman" w:hAnsi="Times New Roman" w:cs="Times New Roman"/>
          <w:sz w:val="24"/>
          <w:szCs w:val="24"/>
          <w:lang w:eastAsia="ru-RU"/>
        </w:rPr>
        <w:t>Исчерпывающий перечень административных процедур</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 w:name="100189"/>
      <w:bookmarkEnd w:id="198"/>
      <w:r w:rsidRPr="00596BCE">
        <w:rPr>
          <w:rFonts w:ascii="Times New Roman" w:eastAsia="Times New Roman" w:hAnsi="Times New Roman" w:cs="Times New Roman"/>
          <w:sz w:val="24"/>
          <w:szCs w:val="24"/>
          <w:lang w:eastAsia="ru-RU"/>
        </w:rPr>
        <w:t>39. Государственная услуга в части предоставления гражданам Российской Федерации информации о детях, оставшихся без попечения родителей, из федерального банка данных о детях для передачи их на воспитание в семьи граждан включает в себя следующие административные процедуры:</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 w:name="100190"/>
      <w:bookmarkEnd w:id="199"/>
      <w:r w:rsidRPr="00596BCE">
        <w:rPr>
          <w:rFonts w:ascii="Times New Roman" w:eastAsia="Times New Roman" w:hAnsi="Times New Roman" w:cs="Times New Roman"/>
          <w:sz w:val="24"/>
          <w:szCs w:val="24"/>
          <w:lang w:eastAsia="ru-RU"/>
        </w:rPr>
        <w:lastRenderedPageBreak/>
        <w:t>прием и регистрация заявления и документов;</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0" w:name="100191"/>
      <w:bookmarkEnd w:id="200"/>
      <w:r w:rsidRPr="00596BCE">
        <w:rPr>
          <w:rFonts w:ascii="Times New Roman" w:eastAsia="Times New Roman" w:hAnsi="Times New Roman" w:cs="Times New Roman"/>
          <w:sz w:val="24"/>
          <w:szCs w:val="24"/>
          <w:lang w:eastAsia="ru-RU"/>
        </w:rPr>
        <w:t>рассмотрение документов заявителя - гражданина Российской Федерации по существу;</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1" w:name="100192"/>
      <w:bookmarkEnd w:id="201"/>
      <w:r w:rsidRPr="00596BCE">
        <w:rPr>
          <w:rFonts w:ascii="Times New Roman" w:eastAsia="Times New Roman" w:hAnsi="Times New Roman" w:cs="Times New Roman"/>
          <w:sz w:val="24"/>
          <w:szCs w:val="24"/>
          <w:lang w:eastAsia="ru-RU"/>
        </w:rPr>
        <w:t>учет сведений о гражданах в федеральном банке данных о детях;</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2" w:name="100193"/>
      <w:bookmarkEnd w:id="202"/>
      <w:r w:rsidRPr="00596BCE">
        <w:rPr>
          <w:rFonts w:ascii="Times New Roman" w:eastAsia="Times New Roman" w:hAnsi="Times New Roman" w:cs="Times New Roman"/>
          <w:sz w:val="24"/>
          <w:szCs w:val="24"/>
          <w:lang w:eastAsia="ru-RU"/>
        </w:rPr>
        <w:t>предоставление гражданам сведений о детях, содержащихся в федеральном банке данных о детях;</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3" w:name="100194"/>
      <w:bookmarkEnd w:id="203"/>
      <w:r w:rsidRPr="00596BCE">
        <w:rPr>
          <w:rFonts w:ascii="Times New Roman" w:eastAsia="Times New Roman" w:hAnsi="Times New Roman" w:cs="Times New Roman"/>
          <w:sz w:val="24"/>
          <w:szCs w:val="24"/>
          <w:lang w:eastAsia="ru-RU"/>
        </w:rPr>
        <w:t>выдача направления на посещение ребенка.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4" w:name="100195"/>
      <w:bookmarkEnd w:id="204"/>
      <w:r w:rsidRPr="00596BCE">
        <w:rPr>
          <w:rFonts w:ascii="Times New Roman" w:eastAsia="Times New Roman" w:hAnsi="Times New Roman" w:cs="Times New Roman"/>
          <w:sz w:val="24"/>
          <w:szCs w:val="24"/>
          <w:lang w:eastAsia="ru-RU"/>
        </w:rPr>
        <w:t>Государственная услуга в части выдачи предварительных разрешений на усыновление детей в случаях, предусмотренных законодательством Российской Федерации, включает в себя следующие административные процедуры:</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5" w:name="100196"/>
      <w:bookmarkEnd w:id="205"/>
      <w:r w:rsidRPr="00596BCE">
        <w:rPr>
          <w:rFonts w:ascii="Times New Roman" w:eastAsia="Times New Roman" w:hAnsi="Times New Roman" w:cs="Times New Roman"/>
          <w:sz w:val="24"/>
          <w:szCs w:val="24"/>
          <w:lang w:eastAsia="ru-RU"/>
        </w:rPr>
        <w:t>прием и регистрация документов заявителя;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6" w:name="100197"/>
      <w:bookmarkEnd w:id="206"/>
      <w:r w:rsidRPr="00596BCE">
        <w:rPr>
          <w:rFonts w:ascii="Times New Roman" w:eastAsia="Times New Roman" w:hAnsi="Times New Roman" w:cs="Times New Roman"/>
          <w:sz w:val="24"/>
          <w:szCs w:val="24"/>
          <w:lang w:eastAsia="ru-RU"/>
        </w:rPr>
        <w:t>рассмотрение документов заявителя - иностранного гражданина по существу;</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7" w:name="100198"/>
      <w:bookmarkEnd w:id="207"/>
      <w:r w:rsidRPr="00596BCE">
        <w:rPr>
          <w:rFonts w:ascii="Times New Roman" w:eastAsia="Times New Roman" w:hAnsi="Times New Roman" w:cs="Times New Roman"/>
          <w:sz w:val="24"/>
          <w:szCs w:val="24"/>
          <w:lang w:eastAsia="ru-RU"/>
        </w:rPr>
        <w:t>выдача предварительного разрешения.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8" w:name="100199"/>
      <w:bookmarkEnd w:id="208"/>
      <w:r w:rsidRPr="00596BCE">
        <w:rPr>
          <w:rFonts w:ascii="Times New Roman" w:eastAsia="Times New Roman" w:hAnsi="Times New Roman" w:cs="Times New Roman"/>
          <w:sz w:val="24"/>
          <w:szCs w:val="24"/>
          <w:lang w:eastAsia="ru-RU"/>
        </w:rPr>
        <w:t xml:space="preserve">40. Блок-схема последовательности действий при предоставлении государственной услуги приведена в </w:t>
      </w:r>
      <w:hyperlink r:id="rId57" w:anchor="100389" w:history="1">
        <w:r w:rsidRPr="00596BCE">
          <w:rPr>
            <w:rFonts w:ascii="Times New Roman" w:eastAsia="Times New Roman" w:hAnsi="Times New Roman" w:cs="Times New Roman"/>
            <w:color w:val="0000FF"/>
            <w:sz w:val="24"/>
            <w:szCs w:val="24"/>
            <w:u w:val="single"/>
            <w:lang w:eastAsia="ru-RU"/>
          </w:rPr>
          <w:t>приложении</w:t>
        </w:r>
      </w:hyperlink>
      <w:r w:rsidRPr="00596BCE">
        <w:rPr>
          <w:rFonts w:ascii="Times New Roman" w:eastAsia="Times New Roman" w:hAnsi="Times New Roman" w:cs="Times New Roman"/>
          <w:sz w:val="24"/>
          <w:szCs w:val="24"/>
          <w:lang w:eastAsia="ru-RU"/>
        </w:rPr>
        <w:t xml:space="preserve"> к настоящему Регламенту.</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9" w:name="100200"/>
      <w:bookmarkEnd w:id="209"/>
      <w:r w:rsidRPr="00596BCE">
        <w:rPr>
          <w:rFonts w:ascii="Times New Roman" w:eastAsia="Times New Roman" w:hAnsi="Times New Roman" w:cs="Times New Roman"/>
          <w:sz w:val="24"/>
          <w:szCs w:val="24"/>
          <w:lang w:eastAsia="ru-RU"/>
        </w:rPr>
        <w:t>Предоставление гражданам информации о детях, оставшихся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без попечения родителей, из федерального банка данных</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о детях для передачи их на воспитание в семьи граждан</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0" w:name="100201"/>
      <w:bookmarkEnd w:id="210"/>
      <w:r w:rsidRPr="00596BCE">
        <w:rPr>
          <w:rFonts w:ascii="Times New Roman" w:eastAsia="Times New Roman" w:hAnsi="Times New Roman" w:cs="Times New Roman"/>
          <w:sz w:val="24"/>
          <w:szCs w:val="24"/>
          <w:lang w:eastAsia="ru-RU"/>
        </w:rPr>
        <w:t>Прием и регистрация заявления и документов</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1" w:name="100202"/>
      <w:bookmarkEnd w:id="211"/>
      <w:r w:rsidRPr="00596BCE">
        <w:rPr>
          <w:rFonts w:ascii="Times New Roman" w:eastAsia="Times New Roman" w:hAnsi="Times New Roman" w:cs="Times New Roman"/>
          <w:sz w:val="24"/>
          <w:szCs w:val="24"/>
          <w:lang w:eastAsia="ru-RU"/>
        </w:rPr>
        <w:t xml:space="preserve">41. Основанием для начала административной процедуры по приему документов, указанных в </w:t>
      </w:r>
      <w:hyperlink r:id="rId58" w:anchor="100089" w:history="1">
        <w:r w:rsidRPr="00596BCE">
          <w:rPr>
            <w:rFonts w:ascii="Times New Roman" w:eastAsia="Times New Roman" w:hAnsi="Times New Roman" w:cs="Times New Roman"/>
            <w:color w:val="0000FF"/>
            <w:sz w:val="24"/>
            <w:szCs w:val="24"/>
            <w:u w:val="single"/>
            <w:lang w:eastAsia="ru-RU"/>
          </w:rPr>
          <w:t>пунктах 15</w:t>
        </w:r>
      </w:hyperlink>
      <w:r w:rsidRPr="00596BCE">
        <w:rPr>
          <w:rFonts w:ascii="Times New Roman" w:eastAsia="Times New Roman" w:hAnsi="Times New Roman" w:cs="Times New Roman"/>
          <w:sz w:val="24"/>
          <w:szCs w:val="24"/>
          <w:lang w:eastAsia="ru-RU"/>
        </w:rPr>
        <w:t xml:space="preserve"> и </w:t>
      </w:r>
      <w:hyperlink r:id="rId59" w:anchor="100099" w:history="1">
        <w:r w:rsidRPr="00596BCE">
          <w:rPr>
            <w:rFonts w:ascii="Times New Roman" w:eastAsia="Times New Roman" w:hAnsi="Times New Roman" w:cs="Times New Roman"/>
            <w:color w:val="0000FF"/>
            <w:sz w:val="24"/>
            <w:szCs w:val="24"/>
            <w:u w:val="single"/>
            <w:lang w:eastAsia="ru-RU"/>
          </w:rPr>
          <w:t>16</w:t>
        </w:r>
      </w:hyperlink>
      <w:r w:rsidRPr="00596BCE">
        <w:rPr>
          <w:rFonts w:ascii="Times New Roman" w:eastAsia="Times New Roman" w:hAnsi="Times New Roman" w:cs="Times New Roman"/>
          <w:sz w:val="24"/>
          <w:szCs w:val="24"/>
          <w:lang w:eastAsia="ru-RU"/>
        </w:rPr>
        <w:t xml:space="preserve"> настоящего Регламента, от заявителя - гражданина Российской Федерации является предоставление гражданином документа, удостоверяющего его личность.</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2" w:name="100203"/>
      <w:bookmarkEnd w:id="212"/>
      <w:r w:rsidRPr="00596BCE">
        <w:rPr>
          <w:rFonts w:ascii="Times New Roman" w:eastAsia="Times New Roman" w:hAnsi="Times New Roman" w:cs="Times New Roman"/>
          <w:sz w:val="24"/>
          <w:szCs w:val="24"/>
          <w:lang w:eastAsia="ru-RU"/>
        </w:rPr>
        <w:t xml:space="preserve">42. Документы предоставляются непосредственно специалисту. Регистрация документов осуществляется в установленном в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порядке делопроизводства.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3" w:name="100204"/>
      <w:bookmarkEnd w:id="213"/>
      <w:r w:rsidRPr="00596BCE">
        <w:rPr>
          <w:rFonts w:ascii="Times New Roman" w:eastAsia="Times New Roman" w:hAnsi="Times New Roman" w:cs="Times New Roman"/>
          <w:sz w:val="24"/>
          <w:szCs w:val="24"/>
          <w:lang w:eastAsia="ru-RU"/>
        </w:rPr>
        <w:t>43. Критерием принятия решения о приеме заявления о предоставлении государственной услуги является наличие документа, удостоверяющего личность гражданина.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4" w:name="100205"/>
      <w:bookmarkEnd w:id="214"/>
      <w:r w:rsidRPr="00596BCE">
        <w:rPr>
          <w:rFonts w:ascii="Times New Roman" w:eastAsia="Times New Roman" w:hAnsi="Times New Roman" w:cs="Times New Roman"/>
          <w:sz w:val="24"/>
          <w:szCs w:val="24"/>
          <w:lang w:eastAsia="ru-RU"/>
        </w:rPr>
        <w:t>44. Специалист проверят документ, устанавливающий личность заявителя - гражданина Российской Федерации.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5" w:name="100206"/>
      <w:bookmarkEnd w:id="215"/>
      <w:r w:rsidRPr="00596BCE">
        <w:rPr>
          <w:rFonts w:ascii="Times New Roman" w:eastAsia="Times New Roman" w:hAnsi="Times New Roman" w:cs="Times New Roman"/>
          <w:sz w:val="24"/>
          <w:szCs w:val="24"/>
          <w:lang w:eastAsia="ru-RU"/>
        </w:rPr>
        <w:t>Результатом административной процедуры является выдача гражданину расписки о приеме документов, содержащей фамилию, имя, отчество (при наличии) и дату приема документов.</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6" w:name="100207"/>
      <w:bookmarkEnd w:id="216"/>
      <w:r w:rsidRPr="00596BCE">
        <w:rPr>
          <w:rFonts w:ascii="Times New Roman" w:eastAsia="Times New Roman" w:hAnsi="Times New Roman" w:cs="Times New Roman"/>
          <w:sz w:val="24"/>
          <w:szCs w:val="24"/>
          <w:lang w:eastAsia="ru-RU"/>
        </w:rPr>
        <w:t xml:space="preserve">45. Максимальный срок регистрации документов заявителя - гражданина Российской Федерации - в день предоставления документов заявителя при отсутствии оснований для </w:t>
      </w:r>
      <w:r w:rsidRPr="00596BCE">
        <w:rPr>
          <w:rFonts w:ascii="Times New Roman" w:eastAsia="Times New Roman" w:hAnsi="Times New Roman" w:cs="Times New Roman"/>
          <w:sz w:val="24"/>
          <w:szCs w:val="24"/>
          <w:lang w:eastAsia="ru-RU"/>
        </w:rPr>
        <w:lastRenderedPageBreak/>
        <w:t xml:space="preserve">отказа в приеме документов для получения государственной услуги, указанных в </w:t>
      </w:r>
      <w:hyperlink r:id="rId60" w:anchor="100139" w:history="1">
        <w:r w:rsidRPr="00596BCE">
          <w:rPr>
            <w:rFonts w:ascii="Times New Roman" w:eastAsia="Times New Roman" w:hAnsi="Times New Roman" w:cs="Times New Roman"/>
            <w:color w:val="0000FF"/>
            <w:sz w:val="24"/>
            <w:szCs w:val="24"/>
            <w:u w:val="single"/>
            <w:lang w:eastAsia="ru-RU"/>
          </w:rPr>
          <w:t>пункте 23</w:t>
        </w:r>
      </w:hyperlink>
      <w:r w:rsidRPr="00596BCE">
        <w:rPr>
          <w:rFonts w:ascii="Times New Roman" w:eastAsia="Times New Roman" w:hAnsi="Times New Roman" w:cs="Times New Roman"/>
          <w:sz w:val="24"/>
          <w:szCs w:val="24"/>
          <w:lang w:eastAsia="ru-RU"/>
        </w:rPr>
        <w:t xml:space="preserve"> настоящего Регламента.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7" w:name="100208"/>
      <w:bookmarkEnd w:id="217"/>
      <w:r w:rsidRPr="00596BCE">
        <w:rPr>
          <w:rFonts w:ascii="Times New Roman" w:eastAsia="Times New Roman" w:hAnsi="Times New Roman" w:cs="Times New Roman"/>
          <w:sz w:val="24"/>
          <w:szCs w:val="24"/>
          <w:lang w:eastAsia="ru-RU"/>
        </w:rPr>
        <w:t>Рассмотрение документов заявителя гражданина Российской</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Федерации по существу</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8" w:name="100209"/>
      <w:bookmarkEnd w:id="218"/>
      <w:r w:rsidRPr="00596BCE">
        <w:rPr>
          <w:rFonts w:ascii="Times New Roman" w:eastAsia="Times New Roman" w:hAnsi="Times New Roman" w:cs="Times New Roman"/>
          <w:sz w:val="24"/>
          <w:szCs w:val="24"/>
          <w:lang w:eastAsia="ru-RU"/>
        </w:rPr>
        <w:t>46. Основанием для начала административной процедуры является принятие специалистом документов заявителя - гражданина Российской Федерации.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9" w:name="100210"/>
      <w:bookmarkEnd w:id="219"/>
      <w:r w:rsidRPr="00596BCE">
        <w:rPr>
          <w:rFonts w:ascii="Times New Roman" w:eastAsia="Times New Roman" w:hAnsi="Times New Roman" w:cs="Times New Roman"/>
          <w:sz w:val="24"/>
          <w:szCs w:val="24"/>
          <w:lang w:eastAsia="ru-RU"/>
        </w:rPr>
        <w:t xml:space="preserve">47. Специалист проверяет соответствие представленных документов требованиям </w:t>
      </w:r>
      <w:hyperlink r:id="rId61" w:anchor="100089" w:history="1">
        <w:r w:rsidRPr="00596BCE">
          <w:rPr>
            <w:rFonts w:ascii="Times New Roman" w:eastAsia="Times New Roman" w:hAnsi="Times New Roman" w:cs="Times New Roman"/>
            <w:color w:val="0000FF"/>
            <w:sz w:val="24"/>
            <w:szCs w:val="24"/>
            <w:u w:val="single"/>
            <w:lang w:eastAsia="ru-RU"/>
          </w:rPr>
          <w:t>пунктов 15</w:t>
        </w:r>
      </w:hyperlink>
      <w:r w:rsidRPr="00596BCE">
        <w:rPr>
          <w:rFonts w:ascii="Times New Roman" w:eastAsia="Times New Roman" w:hAnsi="Times New Roman" w:cs="Times New Roman"/>
          <w:sz w:val="24"/>
          <w:szCs w:val="24"/>
          <w:lang w:eastAsia="ru-RU"/>
        </w:rPr>
        <w:t xml:space="preserve">, </w:t>
      </w:r>
      <w:hyperlink r:id="rId62" w:anchor="100099" w:history="1">
        <w:r w:rsidRPr="00596BCE">
          <w:rPr>
            <w:rFonts w:ascii="Times New Roman" w:eastAsia="Times New Roman" w:hAnsi="Times New Roman" w:cs="Times New Roman"/>
            <w:color w:val="0000FF"/>
            <w:sz w:val="24"/>
            <w:szCs w:val="24"/>
            <w:u w:val="single"/>
            <w:lang w:eastAsia="ru-RU"/>
          </w:rPr>
          <w:t>16</w:t>
        </w:r>
      </w:hyperlink>
      <w:r w:rsidRPr="00596BCE">
        <w:rPr>
          <w:rFonts w:ascii="Times New Roman" w:eastAsia="Times New Roman" w:hAnsi="Times New Roman" w:cs="Times New Roman"/>
          <w:sz w:val="24"/>
          <w:szCs w:val="24"/>
          <w:lang w:eastAsia="ru-RU"/>
        </w:rPr>
        <w:t xml:space="preserve"> и </w:t>
      </w:r>
      <w:hyperlink r:id="rId63" w:anchor="100127" w:history="1">
        <w:r w:rsidRPr="00596BCE">
          <w:rPr>
            <w:rFonts w:ascii="Times New Roman" w:eastAsia="Times New Roman" w:hAnsi="Times New Roman" w:cs="Times New Roman"/>
            <w:color w:val="0000FF"/>
            <w:sz w:val="24"/>
            <w:szCs w:val="24"/>
            <w:u w:val="single"/>
            <w:lang w:eastAsia="ru-RU"/>
          </w:rPr>
          <w:t>18</w:t>
        </w:r>
      </w:hyperlink>
      <w:r w:rsidRPr="00596BCE">
        <w:rPr>
          <w:rFonts w:ascii="Times New Roman" w:eastAsia="Times New Roman" w:hAnsi="Times New Roman" w:cs="Times New Roman"/>
          <w:sz w:val="24"/>
          <w:szCs w:val="24"/>
          <w:lang w:eastAsia="ru-RU"/>
        </w:rPr>
        <w:t xml:space="preserve"> - </w:t>
      </w:r>
      <w:hyperlink r:id="rId64" w:anchor="100130" w:history="1">
        <w:r w:rsidRPr="00596BCE">
          <w:rPr>
            <w:rFonts w:ascii="Times New Roman" w:eastAsia="Times New Roman" w:hAnsi="Times New Roman" w:cs="Times New Roman"/>
            <w:color w:val="0000FF"/>
            <w:sz w:val="24"/>
            <w:szCs w:val="24"/>
            <w:u w:val="single"/>
            <w:lang w:eastAsia="ru-RU"/>
          </w:rPr>
          <w:t>20</w:t>
        </w:r>
      </w:hyperlink>
      <w:r w:rsidRPr="00596BCE">
        <w:rPr>
          <w:rFonts w:ascii="Times New Roman" w:eastAsia="Times New Roman" w:hAnsi="Times New Roman" w:cs="Times New Roman"/>
          <w:sz w:val="24"/>
          <w:szCs w:val="24"/>
          <w:lang w:eastAsia="ru-RU"/>
        </w:rPr>
        <w:t xml:space="preserve"> настоящего Регламента.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0" w:name="100211"/>
      <w:bookmarkEnd w:id="220"/>
      <w:r w:rsidRPr="00596BCE">
        <w:rPr>
          <w:rFonts w:ascii="Times New Roman" w:eastAsia="Times New Roman" w:hAnsi="Times New Roman" w:cs="Times New Roman"/>
          <w:sz w:val="24"/>
          <w:szCs w:val="24"/>
          <w:lang w:eastAsia="ru-RU"/>
        </w:rPr>
        <w:t xml:space="preserve">Максимальный срок рассмотрения документов заявителя - гражданина Российской Федерации - 10 рабочих дней с момента их регистрации в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в установленном порядке.</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1" w:name="100212"/>
      <w:bookmarkEnd w:id="221"/>
      <w:r w:rsidRPr="00596BCE">
        <w:rPr>
          <w:rFonts w:ascii="Times New Roman" w:eastAsia="Times New Roman" w:hAnsi="Times New Roman" w:cs="Times New Roman"/>
          <w:sz w:val="24"/>
          <w:szCs w:val="24"/>
          <w:lang w:eastAsia="ru-RU"/>
        </w:rPr>
        <w:t>48. В случае отсутствия у заявителя - гражданина Российской Федерации заявления о желании принять ребенка в свою семью или заполненной анкеты гражданина, или неправильного заполнения указанных документов специалист оказывает ему помощь при их заполнении.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2" w:name="100213"/>
      <w:bookmarkEnd w:id="222"/>
      <w:r w:rsidRPr="00596BCE">
        <w:rPr>
          <w:rFonts w:ascii="Times New Roman" w:eastAsia="Times New Roman" w:hAnsi="Times New Roman" w:cs="Times New Roman"/>
          <w:sz w:val="24"/>
          <w:szCs w:val="24"/>
          <w:lang w:eastAsia="ru-RU"/>
        </w:rPr>
        <w:t xml:space="preserve">49. При наличии оснований, предусмотренных </w:t>
      </w:r>
      <w:hyperlink r:id="rId65" w:anchor="100146" w:history="1">
        <w:r w:rsidRPr="00596BCE">
          <w:rPr>
            <w:rFonts w:ascii="Times New Roman" w:eastAsia="Times New Roman" w:hAnsi="Times New Roman" w:cs="Times New Roman"/>
            <w:color w:val="0000FF"/>
            <w:sz w:val="24"/>
            <w:szCs w:val="24"/>
            <w:u w:val="single"/>
            <w:lang w:eastAsia="ru-RU"/>
          </w:rPr>
          <w:t>пунктом 26</w:t>
        </w:r>
      </w:hyperlink>
      <w:r w:rsidRPr="00596BCE">
        <w:rPr>
          <w:rFonts w:ascii="Times New Roman" w:eastAsia="Times New Roman" w:hAnsi="Times New Roman" w:cs="Times New Roman"/>
          <w:sz w:val="24"/>
          <w:szCs w:val="24"/>
          <w:lang w:eastAsia="ru-RU"/>
        </w:rPr>
        <w:t xml:space="preserve"> настоящего Регламента, специалист сообщает заявителю - гражданину Российской Федерации об отказе в предоставлении государственной услуги, разъясняет причины отказа и возвращает все представленные документы.</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3" w:name="100214"/>
      <w:bookmarkEnd w:id="223"/>
      <w:r w:rsidRPr="00596BCE">
        <w:rPr>
          <w:rFonts w:ascii="Times New Roman" w:eastAsia="Times New Roman" w:hAnsi="Times New Roman" w:cs="Times New Roman"/>
          <w:sz w:val="24"/>
          <w:szCs w:val="24"/>
          <w:lang w:eastAsia="ru-RU"/>
        </w:rPr>
        <w:t xml:space="preserve">50. Информация об отказе в предоставлении государственной услуги сообщается заявителю - гражданину Российской Федерации письмом, оформленным в установленном в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порядке делопроизводства, за подписью директора (заместителя директора) Департамента.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4" w:name="100215"/>
      <w:bookmarkEnd w:id="224"/>
      <w:r w:rsidRPr="00596BCE">
        <w:rPr>
          <w:rFonts w:ascii="Times New Roman" w:eastAsia="Times New Roman" w:hAnsi="Times New Roman" w:cs="Times New Roman"/>
          <w:sz w:val="24"/>
          <w:szCs w:val="24"/>
          <w:lang w:eastAsia="ru-RU"/>
        </w:rPr>
        <w:t>При наличии у специалиста адреса электронной почты заявителя копия указанного письма может быть направлена адресату по электронной почте.</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5" w:name="100216"/>
      <w:bookmarkEnd w:id="225"/>
      <w:r w:rsidRPr="00596BCE">
        <w:rPr>
          <w:rFonts w:ascii="Times New Roman" w:eastAsia="Times New Roman" w:hAnsi="Times New Roman" w:cs="Times New Roman"/>
          <w:sz w:val="24"/>
          <w:szCs w:val="24"/>
          <w:lang w:eastAsia="ru-RU"/>
        </w:rPr>
        <w:t>51. Результатом административной процедуры является принятие решения: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6" w:name="100217"/>
      <w:bookmarkEnd w:id="226"/>
      <w:r w:rsidRPr="00596BCE">
        <w:rPr>
          <w:rFonts w:ascii="Times New Roman" w:eastAsia="Times New Roman" w:hAnsi="Times New Roman" w:cs="Times New Roman"/>
          <w:sz w:val="24"/>
          <w:szCs w:val="24"/>
          <w:lang w:eastAsia="ru-RU"/>
        </w:rPr>
        <w:t>о постановке на учет сведений о гражданине в федеральном банке данных о детях;</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7" w:name="100218"/>
      <w:bookmarkEnd w:id="227"/>
      <w:r w:rsidRPr="00596BCE">
        <w:rPr>
          <w:rFonts w:ascii="Times New Roman" w:eastAsia="Times New Roman" w:hAnsi="Times New Roman" w:cs="Times New Roman"/>
          <w:sz w:val="24"/>
          <w:szCs w:val="24"/>
          <w:lang w:eastAsia="ru-RU"/>
        </w:rPr>
        <w:t>об отказе в постановке на учет сведений о гражданине в федеральном банке данных о детях.</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8" w:name="100219"/>
      <w:bookmarkEnd w:id="228"/>
      <w:r w:rsidRPr="00596BCE">
        <w:rPr>
          <w:rFonts w:ascii="Times New Roman" w:eastAsia="Times New Roman" w:hAnsi="Times New Roman" w:cs="Times New Roman"/>
          <w:sz w:val="24"/>
          <w:szCs w:val="24"/>
          <w:lang w:eastAsia="ru-RU"/>
        </w:rPr>
        <w:t xml:space="preserve">52. При устранении причин отказа в предоставлении государственной услуги заявителем - гражданином Российской Федерации прием и регистрация заявления и документов осуществляются в порядке, установленном </w:t>
      </w:r>
      <w:hyperlink r:id="rId66" w:anchor="100202" w:history="1">
        <w:r w:rsidRPr="00596BCE">
          <w:rPr>
            <w:rFonts w:ascii="Times New Roman" w:eastAsia="Times New Roman" w:hAnsi="Times New Roman" w:cs="Times New Roman"/>
            <w:color w:val="0000FF"/>
            <w:sz w:val="24"/>
            <w:szCs w:val="24"/>
            <w:u w:val="single"/>
            <w:lang w:eastAsia="ru-RU"/>
          </w:rPr>
          <w:t>пунктами 41</w:t>
        </w:r>
      </w:hyperlink>
      <w:r w:rsidRPr="00596BCE">
        <w:rPr>
          <w:rFonts w:ascii="Times New Roman" w:eastAsia="Times New Roman" w:hAnsi="Times New Roman" w:cs="Times New Roman"/>
          <w:sz w:val="24"/>
          <w:szCs w:val="24"/>
          <w:lang w:eastAsia="ru-RU"/>
        </w:rPr>
        <w:t xml:space="preserve"> - </w:t>
      </w:r>
      <w:hyperlink r:id="rId67" w:anchor="100207" w:history="1">
        <w:r w:rsidRPr="00596BCE">
          <w:rPr>
            <w:rFonts w:ascii="Times New Roman" w:eastAsia="Times New Roman" w:hAnsi="Times New Roman" w:cs="Times New Roman"/>
            <w:color w:val="0000FF"/>
            <w:sz w:val="24"/>
            <w:szCs w:val="24"/>
            <w:u w:val="single"/>
            <w:lang w:eastAsia="ru-RU"/>
          </w:rPr>
          <w:t>45</w:t>
        </w:r>
      </w:hyperlink>
      <w:r w:rsidRPr="00596BCE">
        <w:rPr>
          <w:rFonts w:ascii="Times New Roman" w:eastAsia="Times New Roman" w:hAnsi="Times New Roman" w:cs="Times New Roman"/>
          <w:sz w:val="24"/>
          <w:szCs w:val="24"/>
          <w:lang w:eastAsia="ru-RU"/>
        </w:rPr>
        <w:t xml:space="preserve"> настоящего Регламента.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9" w:name="100220"/>
      <w:bookmarkEnd w:id="229"/>
      <w:r w:rsidRPr="00596BCE">
        <w:rPr>
          <w:rFonts w:ascii="Times New Roman" w:eastAsia="Times New Roman" w:hAnsi="Times New Roman" w:cs="Times New Roman"/>
          <w:sz w:val="24"/>
          <w:szCs w:val="24"/>
          <w:lang w:eastAsia="ru-RU"/>
        </w:rPr>
        <w:t>Учет сведений о гражданах в федеральном банке данных</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о детях</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0" w:name="100221"/>
      <w:bookmarkEnd w:id="230"/>
      <w:r w:rsidRPr="00596BCE">
        <w:rPr>
          <w:rFonts w:ascii="Times New Roman" w:eastAsia="Times New Roman" w:hAnsi="Times New Roman" w:cs="Times New Roman"/>
          <w:sz w:val="24"/>
          <w:szCs w:val="24"/>
          <w:lang w:eastAsia="ru-RU"/>
        </w:rPr>
        <w:t>53. Учет сведений о гражданах, в том числе заполнение разделов второго и третьего анкеты гражданина, ведется только в электронном виде с использованием программного обеспечения, предназначенного для ведения федерального банка данных о детях.</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1" w:name="100222"/>
      <w:bookmarkEnd w:id="231"/>
      <w:r w:rsidRPr="00596BCE">
        <w:rPr>
          <w:rFonts w:ascii="Times New Roman" w:eastAsia="Times New Roman" w:hAnsi="Times New Roman" w:cs="Times New Roman"/>
          <w:sz w:val="24"/>
          <w:szCs w:val="24"/>
          <w:lang w:eastAsia="ru-RU"/>
        </w:rPr>
        <w:lastRenderedPageBreak/>
        <w:t>54. Основанием для начала административной процедуры является принятие решения о постановке на учет сведений о гражданине в федеральном банке данных о детях.</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2" w:name="100223"/>
      <w:bookmarkEnd w:id="232"/>
      <w:r w:rsidRPr="00596BCE">
        <w:rPr>
          <w:rFonts w:ascii="Times New Roman" w:eastAsia="Times New Roman" w:hAnsi="Times New Roman" w:cs="Times New Roman"/>
          <w:sz w:val="24"/>
          <w:szCs w:val="24"/>
          <w:lang w:eastAsia="ru-RU"/>
        </w:rPr>
        <w:t>55. Специалист вносит сведения о гражданине, предусмотренные анкетой гражданина, в федеральный банк данных о детях в целях обеспечения доступа указанного гражданина к содержащейся в федеральном банке данных о детях информации о детях, оставшихся без попечения родителей, в течение всего срока предоставления гражданину государственной услуги.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3" w:name="100224"/>
      <w:bookmarkEnd w:id="233"/>
      <w:r w:rsidRPr="00596BCE">
        <w:rPr>
          <w:rFonts w:ascii="Times New Roman" w:eastAsia="Times New Roman" w:hAnsi="Times New Roman" w:cs="Times New Roman"/>
          <w:sz w:val="24"/>
          <w:szCs w:val="24"/>
          <w:lang w:eastAsia="ru-RU"/>
        </w:rPr>
        <w:t>56. Учет в федеральном банке данных о детях сведений о гражданине прекращается в случае:</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4" w:name="100225"/>
      <w:bookmarkEnd w:id="234"/>
      <w:r w:rsidRPr="00596BCE">
        <w:rPr>
          <w:rFonts w:ascii="Times New Roman" w:eastAsia="Times New Roman" w:hAnsi="Times New Roman" w:cs="Times New Roman"/>
          <w:sz w:val="24"/>
          <w:szCs w:val="24"/>
          <w:lang w:eastAsia="ru-RU"/>
        </w:rPr>
        <w:t>принятия гражданином ребенка на воспитание в свою семью, за исключением случаев, если гражданин желает принять на воспитание в свою семью нескольких детей (до момента истечения срока действия заключения органа опеки и попечительства о возможности быть усыновителем или опекуном (попечителем));</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5" w:name="100226"/>
      <w:bookmarkEnd w:id="235"/>
      <w:r w:rsidRPr="00596BCE">
        <w:rPr>
          <w:rFonts w:ascii="Times New Roman" w:eastAsia="Times New Roman" w:hAnsi="Times New Roman" w:cs="Times New Roman"/>
          <w:sz w:val="24"/>
          <w:szCs w:val="24"/>
          <w:lang w:eastAsia="ru-RU"/>
        </w:rPr>
        <w:t>предоставления гражданином заявления в письменной форме о прекращении учета сведений о нем в федеральном банке данных о детях;</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6" w:name="100227"/>
      <w:bookmarkEnd w:id="236"/>
      <w:r w:rsidRPr="00596BCE">
        <w:rPr>
          <w:rFonts w:ascii="Times New Roman" w:eastAsia="Times New Roman" w:hAnsi="Times New Roman" w:cs="Times New Roman"/>
          <w:sz w:val="24"/>
          <w:szCs w:val="24"/>
          <w:lang w:eastAsia="ru-RU"/>
        </w:rPr>
        <w:t>изменения обстоятельств, которые предоставляли гражданину возможность принять ребенка на воспитание в свою семью;</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7" w:name="100228"/>
      <w:bookmarkEnd w:id="237"/>
      <w:r w:rsidRPr="00596BCE">
        <w:rPr>
          <w:rFonts w:ascii="Times New Roman" w:eastAsia="Times New Roman" w:hAnsi="Times New Roman" w:cs="Times New Roman"/>
          <w:sz w:val="24"/>
          <w:szCs w:val="24"/>
          <w:lang w:eastAsia="ru-RU"/>
        </w:rPr>
        <w:t>смерти гражданина, желающего принять ребенка на воспитание в свою семью.</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8" w:name="100229"/>
      <w:bookmarkEnd w:id="238"/>
      <w:r w:rsidRPr="00596BCE">
        <w:rPr>
          <w:rFonts w:ascii="Times New Roman" w:eastAsia="Times New Roman" w:hAnsi="Times New Roman" w:cs="Times New Roman"/>
          <w:sz w:val="24"/>
          <w:szCs w:val="24"/>
          <w:lang w:eastAsia="ru-RU"/>
        </w:rPr>
        <w:t>Прекращение учета сведений о гражданине в федеральном банке данных о детях производится на основании письменного указания директора (заместителя директора) Департамента.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9" w:name="100230"/>
      <w:bookmarkEnd w:id="239"/>
      <w:r w:rsidRPr="00596BCE">
        <w:rPr>
          <w:rFonts w:ascii="Times New Roman" w:eastAsia="Times New Roman" w:hAnsi="Times New Roman" w:cs="Times New Roman"/>
          <w:sz w:val="24"/>
          <w:szCs w:val="24"/>
          <w:lang w:eastAsia="ru-RU"/>
        </w:rPr>
        <w:t>57. Результатом административной процедуры является постановка сведений о гражданине, предусмотренных анкетой гражданина, в федеральный банк данных о детях.</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0" w:name="100231"/>
      <w:bookmarkEnd w:id="240"/>
      <w:r w:rsidRPr="00596BCE">
        <w:rPr>
          <w:rFonts w:ascii="Times New Roman" w:eastAsia="Times New Roman" w:hAnsi="Times New Roman" w:cs="Times New Roman"/>
          <w:sz w:val="24"/>
          <w:szCs w:val="24"/>
          <w:lang w:eastAsia="ru-RU"/>
        </w:rPr>
        <w:t>Предоставление гражданам сведений о детях, содержащихся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в федеральном банке данных о детях</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1" w:name="100232"/>
      <w:bookmarkEnd w:id="241"/>
      <w:r w:rsidRPr="00596BCE">
        <w:rPr>
          <w:rFonts w:ascii="Times New Roman" w:eastAsia="Times New Roman" w:hAnsi="Times New Roman" w:cs="Times New Roman"/>
          <w:sz w:val="24"/>
          <w:szCs w:val="24"/>
          <w:lang w:eastAsia="ru-RU"/>
        </w:rPr>
        <w:t>58. Основанием для начала административной процедуры является постановка на учет сведений о гражданине в федеральный банк данных о детях.</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2" w:name="100233"/>
      <w:bookmarkEnd w:id="242"/>
      <w:r w:rsidRPr="00596BCE">
        <w:rPr>
          <w:rFonts w:ascii="Times New Roman" w:eastAsia="Times New Roman" w:hAnsi="Times New Roman" w:cs="Times New Roman"/>
          <w:sz w:val="24"/>
          <w:szCs w:val="24"/>
          <w:lang w:eastAsia="ru-RU"/>
        </w:rPr>
        <w:t>59. Специалист предоставляет заявителю - гражданину Российской Федерации для ознакомления фотографии и раздел первый анкет детей, найденных в результате осуществления поиска в федеральном банке данных о детях, в соответствии с пожеланиями, указанными в анкете гражданина, и вносит информацию об ознакомлении гражданина с данной анкетой (номер анкеты гражданина, дату ознакомления) в федеральный банк данных о детях.</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3" w:name="100234"/>
      <w:bookmarkEnd w:id="243"/>
      <w:r w:rsidRPr="00596BCE">
        <w:rPr>
          <w:rFonts w:ascii="Times New Roman" w:eastAsia="Times New Roman" w:hAnsi="Times New Roman" w:cs="Times New Roman"/>
          <w:sz w:val="24"/>
          <w:szCs w:val="24"/>
          <w:lang w:eastAsia="ru-RU"/>
        </w:rPr>
        <w:t>60. При согласии заявителя - гражданина Российской Федерации посетить ребенка, с анкетными данными которого он ознакомился, специалист запрашивает факсимильной связью либо по защищенному каналу электронной связи соответствующего регионального оператора информацию о возможности выдачи направления на посещение выбранного ребенка и о состоянии его здоровья на текущий момент (далее - запрос о возможности выдачи направления).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4" w:name="100235"/>
      <w:bookmarkEnd w:id="244"/>
      <w:r w:rsidRPr="00596BCE">
        <w:rPr>
          <w:rFonts w:ascii="Times New Roman" w:eastAsia="Times New Roman" w:hAnsi="Times New Roman" w:cs="Times New Roman"/>
          <w:sz w:val="24"/>
          <w:szCs w:val="24"/>
          <w:lang w:eastAsia="ru-RU"/>
        </w:rPr>
        <w:lastRenderedPageBreak/>
        <w:t>61. Максимальный срок направления запроса о возможности выдачи направления - 3 рабочих дня с момента выбора гражданином ребенка.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5" w:name="100236"/>
      <w:bookmarkEnd w:id="245"/>
      <w:r w:rsidRPr="00596BCE">
        <w:rPr>
          <w:rFonts w:ascii="Times New Roman" w:eastAsia="Times New Roman" w:hAnsi="Times New Roman" w:cs="Times New Roman"/>
          <w:sz w:val="24"/>
          <w:szCs w:val="24"/>
          <w:lang w:eastAsia="ru-RU"/>
        </w:rPr>
        <w:t xml:space="preserve">62. Региональный оператор не позднее 3 рабочих дней со дня получения запроса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6" w:name="100237"/>
      <w:bookmarkEnd w:id="246"/>
      <w:r w:rsidRPr="00596BCE">
        <w:rPr>
          <w:rFonts w:ascii="Times New Roman" w:eastAsia="Times New Roman" w:hAnsi="Times New Roman" w:cs="Times New Roman"/>
          <w:sz w:val="24"/>
          <w:szCs w:val="24"/>
          <w:lang w:eastAsia="ru-RU"/>
        </w:rPr>
        <w:t xml:space="preserve">факсимильной связью либо по защищенному каналу электронной связи направляет ответ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7" w:name="100238"/>
      <w:bookmarkEnd w:id="247"/>
      <w:r w:rsidRPr="00596BCE">
        <w:rPr>
          <w:rFonts w:ascii="Times New Roman" w:eastAsia="Times New Roman" w:hAnsi="Times New Roman" w:cs="Times New Roman"/>
          <w:sz w:val="24"/>
          <w:szCs w:val="24"/>
          <w:lang w:eastAsia="ru-RU"/>
        </w:rPr>
        <w:t>актуализирует информацию о ребенке в государственном банке данных о детях.</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8" w:name="100239"/>
      <w:bookmarkEnd w:id="248"/>
      <w:r w:rsidRPr="00596BCE">
        <w:rPr>
          <w:rFonts w:ascii="Times New Roman" w:eastAsia="Times New Roman" w:hAnsi="Times New Roman" w:cs="Times New Roman"/>
          <w:sz w:val="24"/>
          <w:szCs w:val="24"/>
          <w:lang w:eastAsia="ru-RU"/>
        </w:rPr>
        <w:t xml:space="preserve">63. В случае поступления от регионального оператора информации о том, что направление на посещение выбранного заявителем - гражданином Российской Федерации ребенка в установленном законодательством порядке не может быть выдано, специалист информирует об этом гражданина и при согласии заявителя - гражданина Российской Федерации посетить другого ребенка, с анкетными данными которого он ознакомился, специалист направляет в порядке, установленном </w:t>
      </w:r>
      <w:hyperlink r:id="rId68" w:anchor="100234" w:history="1">
        <w:r w:rsidRPr="00596BCE">
          <w:rPr>
            <w:rFonts w:ascii="Times New Roman" w:eastAsia="Times New Roman" w:hAnsi="Times New Roman" w:cs="Times New Roman"/>
            <w:color w:val="0000FF"/>
            <w:sz w:val="24"/>
            <w:szCs w:val="24"/>
            <w:u w:val="single"/>
            <w:lang w:eastAsia="ru-RU"/>
          </w:rPr>
          <w:t>пунктами 60</w:t>
        </w:r>
      </w:hyperlink>
      <w:r w:rsidRPr="00596BCE">
        <w:rPr>
          <w:rFonts w:ascii="Times New Roman" w:eastAsia="Times New Roman" w:hAnsi="Times New Roman" w:cs="Times New Roman"/>
          <w:sz w:val="24"/>
          <w:szCs w:val="24"/>
          <w:lang w:eastAsia="ru-RU"/>
        </w:rPr>
        <w:t xml:space="preserve"> и </w:t>
      </w:r>
      <w:hyperlink r:id="rId69" w:anchor="100235" w:history="1">
        <w:r w:rsidRPr="00596BCE">
          <w:rPr>
            <w:rFonts w:ascii="Times New Roman" w:eastAsia="Times New Roman" w:hAnsi="Times New Roman" w:cs="Times New Roman"/>
            <w:color w:val="0000FF"/>
            <w:sz w:val="24"/>
            <w:szCs w:val="24"/>
            <w:u w:val="single"/>
            <w:lang w:eastAsia="ru-RU"/>
          </w:rPr>
          <w:t>61</w:t>
        </w:r>
      </w:hyperlink>
      <w:r w:rsidRPr="00596BCE">
        <w:rPr>
          <w:rFonts w:ascii="Times New Roman" w:eastAsia="Times New Roman" w:hAnsi="Times New Roman" w:cs="Times New Roman"/>
          <w:sz w:val="24"/>
          <w:szCs w:val="24"/>
          <w:lang w:eastAsia="ru-RU"/>
        </w:rPr>
        <w:t xml:space="preserve"> настоящего Регламента, соответствующему региональному оператору запрос о возможности выдачи направления на посещение ребенка.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9" w:name="100240"/>
      <w:bookmarkEnd w:id="249"/>
      <w:r w:rsidRPr="00596BCE">
        <w:rPr>
          <w:rFonts w:ascii="Times New Roman" w:eastAsia="Times New Roman" w:hAnsi="Times New Roman" w:cs="Times New Roman"/>
          <w:sz w:val="24"/>
          <w:szCs w:val="24"/>
          <w:lang w:eastAsia="ru-RU"/>
        </w:rPr>
        <w:t xml:space="preserve">64. При поступлении в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заявления гражданина Российской Федерации в произвольной форме о дальнейшем поиске ребенка (детей), соответствующего(их) его пожеланиям, в случае отсутствия сведений о таком ребенке (детях) в федеральном банке данных о детях специалист не реже одного раза в месяц письменно (посредством почтовой связи, либо факсимильной связи, либо электронной почты) уведомляет гражданина о поступлении в федеральный банк данных о детях новых анкет детей, содержащих сведения, которые соответствуют его пожеланиям, по установленной форме, или об отсутствии таких сведений.</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0" w:name="100241"/>
      <w:bookmarkEnd w:id="250"/>
      <w:r w:rsidRPr="00596BCE">
        <w:rPr>
          <w:rFonts w:ascii="Times New Roman" w:eastAsia="Times New Roman" w:hAnsi="Times New Roman" w:cs="Times New Roman"/>
          <w:sz w:val="24"/>
          <w:szCs w:val="24"/>
          <w:lang w:eastAsia="ru-RU"/>
        </w:rPr>
        <w:t xml:space="preserve">Письмо с уведомлением гражданина оформляется в установленном в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порядке делопроизводства и подписывается директором (заместителем директора) Департамента.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1" w:name="100242"/>
      <w:bookmarkEnd w:id="251"/>
      <w:r w:rsidRPr="00596BCE">
        <w:rPr>
          <w:rFonts w:ascii="Times New Roman" w:eastAsia="Times New Roman" w:hAnsi="Times New Roman" w:cs="Times New Roman"/>
          <w:sz w:val="24"/>
          <w:szCs w:val="24"/>
          <w:lang w:eastAsia="ru-RU"/>
        </w:rPr>
        <w:t xml:space="preserve">Максимальный срок подготовки указанного письма - 30 календарных дней с даты поступления в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заявления гражданина Российской Федерации либо 30 календарных дней с даты направления предыдущего уведомления.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2" w:name="100243"/>
      <w:bookmarkEnd w:id="252"/>
      <w:r w:rsidRPr="00596BCE">
        <w:rPr>
          <w:rFonts w:ascii="Times New Roman" w:eastAsia="Times New Roman" w:hAnsi="Times New Roman" w:cs="Times New Roman"/>
          <w:sz w:val="24"/>
          <w:szCs w:val="24"/>
          <w:lang w:eastAsia="ru-RU"/>
        </w:rPr>
        <w:t xml:space="preserve">65. Гражданин в течение 10 рабочих дней со дня получения уведомления о наличии в федеральном банке данных о детях сведений о ребенке (детях), соответствующих его пожеланиям, может явиться в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для ознакомления с информацией о данном ребенке (детях).</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3" w:name="100244"/>
      <w:bookmarkEnd w:id="253"/>
      <w:r w:rsidRPr="00596BCE">
        <w:rPr>
          <w:rFonts w:ascii="Times New Roman" w:eastAsia="Times New Roman" w:hAnsi="Times New Roman" w:cs="Times New Roman"/>
          <w:sz w:val="24"/>
          <w:szCs w:val="24"/>
          <w:lang w:eastAsia="ru-RU"/>
        </w:rPr>
        <w:t xml:space="preserve">Указанный срок может быть продлен, если гражданин в течение 10 рабочих дней со дня получения уведомления проинформирует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об основаниях, препятствующих ему ознакомиться с информацией о ребенке (детях) (к примеру, болезнь, служебная командировка).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4" w:name="100245"/>
      <w:bookmarkEnd w:id="254"/>
      <w:r w:rsidRPr="00596BCE">
        <w:rPr>
          <w:rFonts w:ascii="Times New Roman" w:eastAsia="Times New Roman" w:hAnsi="Times New Roman" w:cs="Times New Roman"/>
          <w:sz w:val="24"/>
          <w:szCs w:val="24"/>
          <w:lang w:eastAsia="ru-RU"/>
        </w:rPr>
        <w:t xml:space="preserve">66. Если гражданин, дважды получив уведомление о результатах поиска ребенка, не явился в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на основании </w:t>
      </w:r>
      <w:hyperlink r:id="rId70" w:anchor="100142" w:history="1">
        <w:r w:rsidRPr="00596BCE">
          <w:rPr>
            <w:rFonts w:ascii="Times New Roman" w:eastAsia="Times New Roman" w:hAnsi="Times New Roman" w:cs="Times New Roman"/>
            <w:color w:val="0000FF"/>
            <w:sz w:val="24"/>
            <w:szCs w:val="24"/>
            <w:u w:val="single"/>
            <w:lang w:eastAsia="ru-RU"/>
          </w:rPr>
          <w:t>пункта 25</w:t>
        </w:r>
      </w:hyperlink>
      <w:r w:rsidRPr="00596BCE">
        <w:rPr>
          <w:rFonts w:ascii="Times New Roman" w:eastAsia="Times New Roman" w:hAnsi="Times New Roman" w:cs="Times New Roman"/>
          <w:sz w:val="24"/>
          <w:szCs w:val="24"/>
          <w:lang w:eastAsia="ru-RU"/>
        </w:rPr>
        <w:t xml:space="preserve"> настоящего Регламента, поиск ребенка для данного гражданина приостанавливается.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5" w:name="100246"/>
      <w:bookmarkEnd w:id="255"/>
      <w:r w:rsidRPr="00596BCE">
        <w:rPr>
          <w:rFonts w:ascii="Times New Roman" w:eastAsia="Times New Roman" w:hAnsi="Times New Roman" w:cs="Times New Roman"/>
          <w:sz w:val="24"/>
          <w:szCs w:val="24"/>
          <w:lang w:eastAsia="ru-RU"/>
        </w:rPr>
        <w:lastRenderedPageBreak/>
        <w:t>Приостановление поиска ребенка (детей), соответствующего пожеланиям гражданина, производится на основании письменного указания директора (заместителя директора) Департамента.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6" w:name="100247"/>
      <w:bookmarkEnd w:id="256"/>
      <w:r w:rsidRPr="00596BCE">
        <w:rPr>
          <w:rFonts w:ascii="Times New Roman" w:eastAsia="Times New Roman" w:hAnsi="Times New Roman" w:cs="Times New Roman"/>
          <w:sz w:val="24"/>
          <w:szCs w:val="24"/>
          <w:lang w:eastAsia="ru-RU"/>
        </w:rPr>
        <w:t>Возобновление поиска ребенка (детей), соответствующего пожеланиям гражданина, осуществляется на основании соответствующего письменного заявления гражданина при условии отсутствия оснований для прекращения учета сведений о гражданине в государственном банке данных о детях.</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7" w:name="100248"/>
      <w:bookmarkEnd w:id="257"/>
      <w:r w:rsidRPr="00596BCE">
        <w:rPr>
          <w:rFonts w:ascii="Times New Roman" w:eastAsia="Times New Roman" w:hAnsi="Times New Roman" w:cs="Times New Roman"/>
          <w:sz w:val="24"/>
          <w:szCs w:val="24"/>
          <w:lang w:eastAsia="ru-RU"/>
        </w:rPr>
        <w:t>67. При ознакомлении гражданина со сведениями о детях и согласии или отказе гражданина посетить указанного ребенка специалист предлагает гражданину заполнить заявление об ознакомлении со сведениями о ребенке (детях), подлежащем(их) устройству в семью граждан &lt;1&gt;.</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8" w:name="100249"/>
      <w:bookmarkEnd w:id="258"/>
      <w:r w:rsidRPr="00596BCE">
        <w:rPr>
          <w:rFonts w:ascii="Times New Roman" w:eastAsia="Times New Roman" w:hAnsi="Times New Roman" w:cs="Times New Roman"/>
          <w:sz w:val="24"/>
          <w:szCs w:val="24"/>
          <w:lang w:eastAsia="ru-RU"/>
        </w:rPr>
        <w:t>--------------------------------</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9" w:name="100250"/>
      <w:bookmarkEnd w:id="259"/>
      <w:r w:rsidRPr="00596BCE">
        <w:rPr>
          <w:rFonts w:ascii="Times New Roman" w:eastAsia="Times New Roman" w:hAnsi="Times New Roman" w:cs="Times New Roman"/>
          <w:sz w:val="24"/>
          <w:szCs w:val="24"/>
          <w:lang w:eastAsia="ru-RU"/>
        </w:rPr>
        <w:t xml:space="preserve">&lt;1&gt; </w:t>
      </w:r>
      <w:hyperlink r:id="rId71" w:anchor="100502" w:history="1">
        <w:r w:rsidRPr="00596BCE">
          <w:rPr>
            <w:rFonts w:ascii="Times New Roman" w:eastAsia="Times New Roman" w:hAnsi="Times New Roman" w:cs="Times New Roman"/>
            <w:color w:val="0000FF"/>
            <w:sz w:val="24"/>
            <w:szCs w:val="24"/>
            <w:u w:val="single"/>
            <w:lang w:eastAsia="ru-RU"/>
          </w:rPr>
          <w:t>Приложение N 7</w:t>
        </w:r>
      </w:hyperlink>
      <w:r w:rsidRPr="00596BCE">
        <w:rPr>
          <w:rFonts w:ascii="Times New Roman" w:eastAsia="Times New Roman" w:hAnsi="Times New Roman" w:cs="Times New Roman"/>
          <w:sz w:val="24"/>
          <w:szCs w:val="24"/>
          <w:lang w:eastAsia="ru-RU"/>
        </w:rPr>
        <w:t xml:space="preserve"> к Порядку формирования государственного банка данных о детях.</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0" w:name="100251"/>
      <w:bookmarkEnd w:id="260"/>
      <w:r w:rsidRPr="00596BCE">
        <w:rPr>
          <w:rFonts w:ascii="Times New Roman" w:eastAsia="Times New Roman" w:hAnsi="Times New Roman" w:cs="Times New Roman"/>
          <w:sz w:val="24"/>
          <w:szCs w:val="24"/>
          <w:lang w:eastAsia="ru-RU"/>
        </w:rPr>
        <w:t>68. Специалисты используют производную информацию о детях, оставшихся без попечения родителей, для распространения посредством опубликования в средствах массовой информации или иным способом в целях информирования населения Российской Федерации о детях, оставшихся без попечения родителей и подлежащих устройству на воспитание в семьи.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1" w:name="100252"/>
      <w:bookmarkEnd w:id="261"/>
      <w:r w:rsidRPr="00596BCE">
        <w:rPr>
          <w:rFonts w:ascii="Times New Roman" w:eastAsia="Times New Roman" w:hAnsi="Times New Roman" w:cs="Times New Roman"/>
          <w:sz w:val="24"/>
          <w:szCs w:val="24"/>
          <w:lang w:eastAsia="ru-RU"/>
        </w:rPr>
        <w:t>После занесения сведений о ребенке, оставшемся без попечения родителей, в федеральный банк данных о детях специалист передает производную информацию, содержащую специальный код анкеты указанного ребенка для размещения на Интернет-сайте, его фотографию, имя, начальную букву фамилии, пол, возраст, цвет волос и глаз, наличие братьев и сестер, особенности характера, возможные формы устройства на воспитание в семью, а также контактную информацию регионального оператора, к которому может обратиться гражданин для получения сведений о ребенке.</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2" w:name="100253"/>
      <w:bookmarkEnd w:id="262"/>
      <w:r w:rsidRPr="00596BCE">
        <w:rPr>
          <w:rFonts w:ascii="Times New Roman" w:eastAsia="Times New Roman" w:hAnsi="Times New Roman" w:cs="Times New Roman"/>
          <w:sz w:val="24"/>
          <w:szCs w:val="24"/>
          <w:lang w:eastAsia="ru-RU"/>
        </w:rPr>
        <w:t>Максимальный срок для опубликования производной информации о детях, оставшихся без попечения родителей, - 15 рабочих дней с момента занесения сведений об указанных детях в федеральный банк данных о детях.</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3" w:name="100254"/>
      <w:bookmarkEnd w:id="263"/>
      <w:r w:rsidRPr="00596BCE">
        <w:rPr>
          <w:rFonts w:ascii="Times New Roman" w:eastAsia="Times New Roman" w:hAnsi="Times New Roman" w:cs="Times New Roman"/>
          <w:sz w:val="24"/>
          <w:szCs w:val="24"/>
          <w:lang w:eastAsia="ru-RU"/>
        </w:rPr>
        <w:t>69. Результатом административной процедуры является письменное согласие гражданина на посещение выбранного ребенка и поступление от регионального оператора информации о возможности выдачи направления.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4" w:name="100255"/>
      <w:bookmarkEnd w:id="264"/>
      <w:r w:rsidRPr="00596BCE">
        <w:rPr>
          <w:rFonts w:ascii="Times New Roman" w:eastAsia="Times New Roman" w:hAnsi="Times New Roman" w:cs="Times New Roman"/>
          <w:sz w:val="24"/>
          <w:szCs w:val="24"/>
          <w:lang w:eastAsia="ru-RU"/>
        </w:rPr>
        <w:t>Выдача направления на посещение ребенка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5" w:name="100256"/>
      <w:bookmarkEnd w:id="265"/>
      <w:r w:rsidRPr="00596BCE">
        <w:rPr>
          <w:rFonts w:ascii="Times New Roman" w:eastAsia="Times New Roman" w:hAnsi="Times New Roman" w:cs="Times New Roman"/>
          <w:sz w:val="24"/>
          <w:szCs w:val="24"/>
          <w:lang w:eastAsia="ru-RU"/>
        </w:rPr>
        <w:t>70. Основанием для начала административной процедуры является письменное согласие гражданина на посещение выбранного ребенка и поступление от регионального оператора информации о возможности выдачи направления.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6" w:name="100257"/>
      <w:bookmarkEnd w:id="266"/>
      <w:r w:rsidRPr="00596BCE">
        <w:rPr>
          <w:rFonts w:ascii="Times New Roman" w:eastAsia="Times New Roman" w:hAnsi="Times New Roman" w:cs="Times New Roman"/>
          <w:sz w:val="24"/>
          <w:szCs w:val="24"/>
          <w:lang w:eastAsia="ru-RU"/>
        </w:rPr>
        <w:t>71. Специалист выдает лично гражданину направление на посещение ребенка, оставшегося без попечения родителей, по установленной форме &lt;1&gt; и информирует об этом регионального оператора по месту фактического нахождения ребенка, высылая ему второй экземпляр направления на посещение ребенка.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7" w:name="100258"/>
      <w:bookmarkEnd w:id="267"/>
      <w:r w:rsidRPr="00596BCE">
        <w:rPr>
          <w:rFonts w:ascii="Times New Roman" w:eastAsia="Times New Roman" w:hAnsi="Times New Roman" w:cs="Times New Roman"/>
          <w:sz w:val="24"/>
          <w:szCs w:val="24"/>
          <w:lang w:eastAsia="ru-RU"/>
        </w:rPr>
        <w:t>--------------------------------</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8" w:name="100259"/>
      <w:bookmarkEnd w:id="268"/>
      <w:r w:rsidRPr="00596BCE">
        <w:rPr>
          <w:rFonts w:ascii="Times New Roman" w:eastAsia="Times New Roman" w:hAnsi="Times New Roman" w:cs="Times New Roman"/>
          <w:sz w:val="24"/>
          <w:szCs w:val="24"/>
          <w:lang w:eastAsia="ru-RU"/>
        </w:rPr>
        <w:lastRenderedPageBreak/>
        <w:t xml:space="preserve">&lt;1&gt; </w:t>
      </w:r>
      <w:hyperlink r:id="rId72" w:anchor="100512" w:history="1">
        <w:r w:rsidRPr="00596BCE">
          <w:rPr>
            <w:rFonts w:ascii="Times New Roman" w:eastAsia="Times New Roman" w:hAnsi="Times New Roman" w:cs="Times New Roman"/>
            <w:color w:val="0000FF"/>
            <w:sz w:val="24"/>
            <w:szCs w:val="24"/>
            <w:u w:val="single"/>
            <w:lang w:eastAsia="ru-RU"/>
          </w:rPr>
          <w:t>Приложение N 8</w:t>
        </w:r>
      </w:hyperlink>
      <w:r w:rsidRPr="00596BCE">
        <w:rPr>
          <w:rFonts w:ascii="Times New Roman" w:eastAsia="Times New Roman" w:hAnsi="Times New Roman" w:cs="Times New Roman"/>
          <w:sz w:val="24"/>
          <w:szCs w:val="24"/>
          <w:lang w:eastAsia="ru-RU"/>
        </w:rPr>
        <w:t xml:space="preserve"> к Порядку формирования государственного банка данных о детях.</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9" w:name="100260"/>
      <w:bookmarkEnd w:id="269"/>
      <w:r w:rsidRPr="00596BCE">
        <w:rPr>
          <w:rFonts w:ascii="Times New Roman" w:eastAsia="Times New Roman" w:hAnsi="Times New Roman" w:cs="Times New Roman"/>
          <w:sz w:val="24"/>
          <w:szCs w:val="24"/>
          <w:lang w:eastAsia="ru-RU"/>
        </w:rPr>
        <w:t>Максимальный срок подготовки указанного направления - 3 рабочих дня с момента получения письменного согласия гражданина на посещение выбранного ребенка и информации регионального оператора о возможности выдачи направления.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0" w:name="100261"/>
      <w:bookmarkEnd w:id="270"/>
      <w:r w:rsidRPr="00596BCE">
        <w:rPr>
          <w:rFonts w:ascii="Times New Roman" w:eastAsia="Times New Roman" w:hAnsi="Times New Roman" w:cs="Times New Roman"/>
          <w:sz w:val="24"/>
          <w:szCs w:val="24"/>
          <w:lang w:eastAsia="ru-RU"/>
        </w:rPr>
        <w:t>Направление на посещение ребенка действительно в течение 10 рабочих дней с даты его выдачи.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1" w:name="100262"/>
      <w:bookmarkEnd w:id="271"/>
      <w:r w:rsidRPr="00596BCE">
        <w:rPr>
          <w:rFonts w:ascii="Times New Roman" w:eastAsia="Times New Roman" w:hAnsi="Times New Roman" w:cs="Times New Roman"/>
          <w:sz w:val="24"/>
          <w:szCs w:val="24"/>
          <w:lang w:eastAsia="ru-RU"/>
        </w:rPr>
        <w:t>Максимальный срок информирования регионального оператора - 3 рабочих дня с момента выдачи направления на посещение ребенка, оставшегося без попечения родителей.</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2" w:name="100263"/>
      <w:bookmarkEnd w:id="272"/>
      <w:r w:rsidRPr="00596BCE">
        <w:rPr>
          <w:rFonts w:ascii="Times New Roman" w:eastAsia="Times New Roman" w:hAnsi="Times New Roman" w:cs="Times New Roman"/>
          <w:sz w:val="24"/>
          <w:szCs w:val="24"/>
          <w:lang w:eastAsia="ru-RU"/>
        </w:rPr>
        <w:t>Отметка о получении гражданином направления на посещение ребенка (подпись гражданина и дата получения направления) проставляется гражданином на копии направления на посещение ребенка, которая хранится вместе с документами гражданина.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3" w:name="100264"/>
      <w:bookmarkEnd w:id="273"/>
      <w:r w:rsidRPr="00596BCE">
        <w:rPr>
          <w:rFonts w:ascii="Times New Roman" w:eastAsia="Times New Roman" w:hAnsi="Times New Roman" w:cs="Times New Roman"/>
          <w:sz w:val="24"/>
          <w:szCs w:val="24"/>
          <w:lang w:eastAsia="ru-RU"/>
        </w:rPr>
        <w:t>72. Количество детей, направления на посещение которых одновременно выдаются гражданину, не может превышать количество детей, указанных в заявлении гражданина о желании принять ребенка (детей) на воспитание в свою семью и с просьбой ознакомить с находящимися в государственном банке данных о детях сведениями о детях, соответствующими его пожеланиям.</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4" w:name="100265"/>
      <w:bookmarkEnd w:id="274"/>
      <w:r w:rsidRPr="00596BCE">
        <w:rPr>
          <w:rFonts w:ascii="Times New Roman" w:eastAsia="Times New Roman" w:hAnsi="Times New Roman" w:cs="Times New Roman"/>
          <w:sz w:val="24"/>
          <w:szCs w:val="24"/>
          <w:lang w:eastAsia="ru-RU"/>
        </w:rPr>
        <w:t>Гражданину выдается отдельное направление на посещение каждого выбранного ребенка.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5" w:name="100266"/>
      <w:bookmarkEnd w:id="275"/>
      <w:r w:rsidRPr="00596BCE">
        <w:rPr>
          <w:rFonts w:ascii="Times New Roman" w:eastAsia="Times New Roman" w:hAnsi="Times New Roman" w:cs="Times New Roman"/>
          <w:sz w:val="24"/>
          <w:szCs w:val="24"/>
          <w:lang w:eastAsia="ru-RU"/>
        </w:rPr>
        <w:t>Если гражданин изъявил желание посетить оставшихся без попечения родителей детей, являющихся братьями (сестрами) и находящихся в одном учреждении, гражданину выдается одно направление на посещение всех названных детей.</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6" w:name="100267"/>
      <w:bookmarkEnd w:id="276"/>
      <w:r w:rsidRPr="00596BCE">
        <w:rPr>
          <w:rFonts w:ascii="Times New Roman" w:eastAsia="Times New Roman" w:hAnsi="Times New Roman" w:cs="Times New Roman"/>
          <w:sz w:val="24"/>
          <w:szCs w:val="24"/>
          <w:lang w:eastAsia="ru-RU"/>
        </w:rPr>
        <w:t>Срок действия направления на посещение ребенка может быть продлен при наличии оснований, препятствующих гражданину посетить ребенка в установленный срок (к примеру, болезнь, служебная командировка, введение ограничительных мероприятий (карантина) в организации для детей-сирот и детей, оставшихся без попечения родителей), и письменного заявления гражданина с обоснованием причин невозможности посетить ребенка, составленное в произвольной форме и представленного в течение 10 рабочих дней со дня выдачи направления на посещение ребенка.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7" w:name="100268"/>
      <w:bookmarkEnd w:id="277"/>
      <w:r w:rsidRPr="00596BCE">
        <w:rPr>
          <w:rFonts w:ascii="Times New Roman" w:eastAsia="Times New Roman" w:hAnsi="Times New Roman" w:cs="Times New Roman"/>
          <w:sz w:val="24"/>
          <w:szCs w:val="24"/>
          <w:lang w:eastAsia="ru-RU"/>
        </w:rPr>
        <w:t>Основанием для продления срока действия направления на посещение ребенка является письменное заявление гражданина, составленное в произвольной форме, с обоснованием причин невозможности посетить ребенка в установленный срок.</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8" w:name="100269"/>
      <w:bookmarkEnd w:id="278"/>
      <w:r w:rsidRPr="00596BCE">
        <w:rPr>
          <w:rFonts w:ascii="Times New Roman" w:eastAsia="Times New Roman" w:hAnsi="Times New Roman" w:cs="Times New Roman"/>
          <w:sz w:val="24"/>
          <w:szCs w:val="24"/>
          <w:lang w:eastAsia="ru-RU"/>
        </w:rPr>
        <w:t xml:space="preserve">Продление срока действия направления на посещение ребенка не может превышать 10 рабочих дней и оформляется отдельным документом по установленной форме &lt;1&gt; в порядке делопроизводства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и подписывается директором (заместителем директора) Департамента. Период времени, на который продлевается срок действия направления на посещение ребенка, определяется индивидуально в каждом конкретном случае исходя из оснований, препятствующих гражданину посетить ребенка в установленный срок.</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9" w:name="100270"/>
      <w:bookmarkEnd w:id="279"/>
      <w:r w:rsidRPr="00596BCE">
        <w:rPr>
          <w:rFonts w:ascii="Times New Roman" w:eastAsia="Times New Roman" w:hAnsi="Times New Roman" w:cs="Times New Roman"/>
          <w:sz w:val="24"/>
          <w:szCs w:val="24"/>
          <w:lang w:eastAsia="ru-RU"/>
        </w:rPr>
        <w:t>--------------------------------</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0" w:name="100271"/>
      <w:bookmarkEnd w:id="280"/>
      <w:r w:rsidRPr="00596BCE">
        <w:rPr>
          <w:rFonts w:ascii="Times New Roman" w:eastAsia="Times New Roman" w:hAnsi="Times New Roman" w:cs="Times New Roman"/>
          <w:sz w:val="24"/>
          <w:szCs w:val="24"/>
          <w:lang w:eastAsia="ru-RU"/>
        </w:rPr>
        <w:t xml:space="preserve">&lt;1&gt; </w:t>
      </w:r>
      <w:hyperlink r:id="rId73" w:anchor="100519" w:history="1">
        <w:r w:rsidRPr="00596BCE">
          <w:rPr>
            <w:rFonts w:ascii="Times New Roman" w:eastAsia="Times New Roman" w:hAnsi="Times New Roman" w:cs="Times New Roman"/>
            <w:color w:val="0000FF"/>
            <w:sz w:val="24"/>
            <w:szCs w:val="24"/>
            <w:u w:val="single"/>
            <w:lang w:eastAsia="ru-RU"/>
          </w:rPr>
          <w:t>Приложение N 9</w:t>
        </w:r>
      </w:hyperlink>
      <w:r w:rsidRPr="00596BCE">
        <w:rPr>
          <w:rFonts w:ascii="Times New Roman" w:eastAsia="Times New Roman" w:hAnsi="Times New Roman" w:cs="Times New Roman"/>
          <w:sz w:val="24"/>
          <w:szCs w:val="24"/>
          <w:lang w:eastAsia="ru-RU"/>
        </w:rPr>
        <w:t xml:space="preserve"> к Порядку формирования государственного банка данных о детях.</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1" w:name="100272"/>
      <w:bookmarkEnd w:id="281"/>
      <w:r w:rsidRPr="00596BCE">
        <w:rPr>
          <w:rFonts w:ascii="Times New Roman" w:eastAsia="Times New Roman" w:hAnsi="Times New Roman" w:cs="Times New Roman"/>
          <w:sz w:val="24"/>
          <w:szCs w:val="24"/>
          <w:lang w:eastAsia="ru-RU"/>
        </w:rPr>
        <w:lastRenderedPageBreak/>
        <w:t>Специалист информирует соответствующего регионального оператора о продлении срока действия направления на посещение ребенка.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2" w:name="100273"/>
      <w:bookmarkEnd w:id="282"/>
      <w:r w:rsidRPr="00596BCE">
        <w:rPr>
          <w:rFonts w:ascii="Times New Roman" w:eastAsia="Times New Roman" w:hAnsi="Times New Roman" w:cs="Times New Roman"/>
          <w:sz w:val="24"/>
          <w:szCs w:val="24"/>
          <w:lang w:eastAsia="ru-RU"/>
        </w:rPr>
        <w:t xml:space="preserve">73. Гражданин обязан в установленный для посещения ребенка, оставшегося без попечения родителей, срок проинформировать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о принятом им решении по результатам посещения ребенка письменно по установленной форме &lt;1&gt;.</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3" w:name="100274"/>
      <w:bookmarkEnd w:id="283"/>
      <w:r w:rsidRPr="00596BCE">
        <w:rPr>
          <w:rFonts w:ascii="Times New Roman" w:eastAsia="Times New Roman" w:hAnsi="Times New Roman" w:cs="Times New Roman"/>
          <w:sz w:val="24"/>
          <w:szCs w:val="24"/>
          <w:lang w:eastAsia="ru-RU"/>
        </w:rPr>
        <w:t>--------------------------------</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4" w:name="100275"/>
      <w:bookmarkEnd w:id="284"/>
      <w:r w:rsidRPr="00596BCE">
        <w:rPr>
          <w:rFonts w:ascii="Times New Roman" w:eastAsia="Times New Roman" w:hAnsi="Times New Roman" w:cs="Times New Roman"/>
          <w:sz w:val="24"/>
          <w:szCs w:val="24"/>
          <w:lang w:eastAsia="ru-RU"/>
        </w:rPr>
        <w:t xml:space="preserve">&lt;1&gt; </w:t>
      </w:r>
      <w:hyperlink r:id="rId74" w:anchor="100524" w:history="1">
        <w:r w:rsidRPr="00596BCE">
          <w:rPr>
            <w:rFonts w:ascii="Times New Roman" w:eastAsia="Times New Roman" w:hAnsi="Times New Roman" w:cs="Times New Roman"/>
            <w:color w:val="0000FF"/>
            <w:sz w:val="24"/>
            <w:szCs w:val="24"/>
            <w:u w:val="single"/>
            <w:lang w:eastAsia="ru-RU"/>
          </w:rPr>
          <w:t>Приложение N 10</w:t>
        </w:r>
      </w:hyperlink>
      <w:r w:rsidRPr="00596BCE">
        <w:rPr>
          <w:rFonts w:ascii="Times New Roman" w:eastAsia="Times New Roman" w:hAnsi="Times New Roman" w:cs="Times New Roman"/>
          <w:sz w:val="24"/>
          <w:szCs w:val="24"/>
          <w:lang w:eastAsia="ru-RU"/>
        </w:rPr>
        <w:t xml:space="preserve"> к Порядку формирования государственного банка данных о детях.</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5" w:name="100276"/>
      <w:bookmarkEnd w:id="285"/>
      <w:r w:rsidRPr="00596BCE">
        <w:rPr>
          <w:rFonts w:ascii="Times New Roman" w:eastAsia="Times New Roman" w:hAnsi="Times New Roman" w:cs="Times New Roman"/>
          <w:sz w:val="24"/>
          <w:szCs w:val="24"/>
          <w:lang w:eastAsia="ru-RU"/>
        </w:rPr>
        <w:t xml:space="preserve">74. При отказе гражданина принять на воспитание в свою семью ребенка по результатам его посещения гражданин имеет право получить направление на посещение другого ребенка в порядке, установленном </w:t>
      </w:r>
      <w:hyperlink r:id="rId75" w:anchor="100256" w:history="1">
        <w:r w:rsidRPr="00596BCE">
          <w:rPr>
            <w:rFonts w:ascii="Times New Roman" w:eastAsia="Times New Roman" w:hAnsi="Times New Roman" w:cs="Times New Roman"/>
            <w:color w:val="0000FF"/>
            <w:sz w:val="24"/>
            <w:szCs w:val="24"/>
            <w:u w:val="single"/>
            <w:lang w:eastAsia="ru-RU"/>
          </w:rPr>
          <w:t>пунктами 70</w:t>
        </w:r>
      </w:hyperlink>
      <w:r w:rsidRPr="00596BCE">
        <w:rPr>
          <w:rFonts w:ascii="Times New Roman" w:eastAsia="Times New Roman" w:hAnsi="Times New Roman" w:cs="Times New Roman"/>
          <w:sz w:val="24"/>
          <w:szCs w:val="24"/>
          <w:lang w:eastAsia="ru-RU"/>
        </w:rPr>
        <w:t xml:space="preserve"> - </w:t>
      </w:r>
      <w:hyperlink r:id="rId76" w:anchor="100273" w:history="1">
        <w:r w:rsidRPr="00596BCE">
          <w:rPr>
            <w:rFonts w:ascii="Times New Roman" w:eastAsia="Times New Roman" w:hAnsi="Times New Roman" w:cs="Times New Roman"/>
            <w:color w:val="0000FF"/>
            <w:sz w:val="24"/>
            <w:szCs w:val="24"/>
            <w:u w:val="single"/>
            <w:lang w:eastAsia="ru-RU"/>
          </w:rPr>
          <w:t>73</w:t>
        </w:r>
      </w:hyperlink>
      <w:r w:rsidRPr="00596BCE">
        <w:rPr>
          <w:rFonts w:ascii="Times New Roman" w:eastAsia="Times New Roman" w:hAnsi="Times New Roman" w:cs="Times New Roman"/>
          <w:sz w:val="24"/>
          <w:szCs w:val="24"/>
          <w:lang w:eastAsia="ru-RU"/>
        </w:rPr>
        <w:t xml:space="preserve"> настоящего Регламента.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6" w:name="100277"/>
      <w:bookmarkEnd w:id="286"/>
      <w:r w:rsidRPr="00596BCE">
        <w:rPr>
          <w:rFonts w:ascii="Times New Roman" w:eastAsia="Times New Roman" w:hAnsi="Times New Roman" w:cs="Times New Roman"/>
          <w:sz w:val="24"/>
          <w:szCs w:val="24"/>
          <w:lang w:eastAsia="ru-RU"/>
        </w:rPr>
        <w:t>Выдача предварительных разрешений на усыновление</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детей в случаях, предусмотренных законодательством</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Российской Федерации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7" w:name="100278"/>
      <w:bookmarkEnd w:id="287"/>
      <w:r w:rsidRPr="00596BCE">
        <w:rPr>
          <w:rFonts w:ascii="Times New Roman" w:eastAsia="Times New Roman" w:hAnsi="Times New Roman" w:cs="Times New Roman"/>
          <w:sz w:val="24"/>
          <w:szCs w:val="24"/>
          <w:lang w:eastAsia="ru-RU"/>
        </w:rPr>
        <w:t>Прием и регистрация документов заявителя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8" w:name="100279"/>
      <w:bookmarkEnd w:id="288"/>
      <w:r w:rsidRPr="00596BCE">
        <w:rPr>
          <w:rFonts w:ascii="Times New Roman" w:eastAsia="Times New Roman" w:hAnsi="Times New Roman" w:cs="Times New Roman"/>
          <w:sz w:val="24"/>
          <w:szCs w:val="24"/>
          <w:lang w:eastAsia="ru-RU"/>
        </w:rPr>
        <w:t xml:space="preserve">75. Основанием для начала административной процедуры является поступление в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документов заявителя - иностранного гражданина.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9" w:name="100280"/>
      <w:bookmarkEnd w:id="289"/>
      <w:r w:rsidRPr="00596BCE">
        <w:rPr>
          <w:rFonts w:ascii="Times New Roman" w:eastAsia="Times New Roman" w:hAnsi="Times New Roman" w:cs="Times New Roman"/>
          <w:sz w:val="24"/>
          <w:szCs w:val="24"/>
          <w:lang w:eastAsia="ru-RU"/>
        </w:rPr>
        <w:t xml:space="preserve">76. Результатом административной процедуры является регистрация документов заявителя - иностранного гражданина в установленном в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порядке делопроизводства.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0" w:name="100281"/>
      <w:bookmarkEnd w:id="290"/>
      <w:r w:rsidRPr="00596BCE">
        <w:rPr>
          <w:rFonts w:ascii="Times New Roman" w:eastAsia="Times New Roman" w:hAnsi="Times New Roman" w:cs="Times New Roman"/>
          <w:sz w:val="24"/>
          <w:szCs w:val="24"/>
          <w:lang w:eastAsia="ru-RU"/>
        </w:rPr>
        <w:t>Рассмотрение документов заявителя - иностранного</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гражданина по существу</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1" w:name="100282"/>
      <w:bookmarkEnd w:id="291"/>
      <w:r w:rsidRPr="00596BCE">
        <w:rPr>
          <w:rFonts w:ascii="Times New Roman" w:eastAsia="Times New Roman" w:hAnsi="Times New Roman" w:cs="Times New Roman"/>
          <w:sz w:val="24"/>
          <w:szCs w:val="24"/>
          <w:lang w:eastAsia="ru-RU"/>
        </w:rPr>
        <w:t xml:space="preserve">77. Основанием для начала административной процедуры является регистрация в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документов заявителя - иностранного гражданина, указанных в </w:t>
      </w:r>
      <w:hyperlink r:id="rId77" w:anchor="100104" w:history="1">
        <w:r w:rsidRPr="00596BCE">
          <w:rPr>
            <w:rFonts w:ascii="Times New Roman" w:eastAsia="Times New Roman" w:hAnsi="Times New Roman" w:cs="Times New Roman"/>
            <w:color w:val="0000FF"/>
            <w:sz w:val="24"/>
            <w:szCs w:val="24"/>
            <w:u w:val="single"/>
            <w:lang w:eastAsia="ru-RU"/>
          </w:rPr>
          <w:t>пункте 17</w:t>
        </w:r>
      </w:hyperlink>
      <w:r w:rsidRPr="00596BCE">
        <w:rPr>
          <w:rFonts w:ascii="Times New Roman" w:eastAsia="Times New Roman" w:hAnsi="Times New Roman" w:cs="Times New Roman"/>
          <w:sz w:val="24"/>
          <w:szCs w:val="24"/>
          <w:lang w:eastAsia="ru-RU"/>
        </w:rPr>
        <w:t xml:space="preserve"> настоящего Регламента.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2" w:name="100283"/>
      <w:bookmarkEnd w:id="292"/>
      <w:r w:rsidRPr="00596BCE">
        <w:rPr>
          <w:rFonts w:ascii="Times New Roman" w:eastAsia="Times New Roman" w:hAnsi="Times New Roman" w:cs="Times New Roman"/>
          <w:sz w:val="24"/>
          <w:szCs w:val="24"/>
          <w:lang w:eastAsia="ru-RU"/>
        </w:rPr>
        <w:t xml:space="preserve">78. Специалист проверяет соответствие представленных документов требованиям </w:t>
      </w:r>
      <w:hyperlink r:id="rId78" w:anchor="100127" w:history="1">
        <w:r w:rsidRPr="00596BCE">
          <w:rPr>
            <w:rFonts w:ascii="Times New Roman" w:eastAsia="Times New Roman" w:hAnsi="Times New Roman" w:cs="Times New Roman"/>
            <w:color w:val="0000FF"/>
            <w:sz w:val="24"/>
            <w:szCs w:val="24"/>
            <w:u w:val="single"/>
            <w:lang w:eastAsia="ru-RU"/>
          </w:rPr>
          <w:t>пунктов 18</w:t>
        </w:r>
      </w:hyperlink>
      <w:r w:rsidRPr="00596BCE">
        <w:rPr>
          <w:rFonts w:ascii="Times New Roman" w:eastAsia="Times New Roman" w:hAnsi="Times New Roman" w:cs="Times New Roman"/>
          <w:sz w:val="24"/>
          <w:szCs w:val="24"/>
          <w:lang w:eastAsia="ru-RU"/>
        </w:rPr>
        <w:t xml:space="preserve"> - </w:t>
      </w:r>
      <w:hyperlink r:id="rId79" w:anchor="100130" w:history="1">
        <w:r w:rsidRPr="00596BCE">
          <w:rPr>
            <w:rFonts w:ascii="Times New Roman" w:eastAsia="Times New Roman" w:hAnsi="Times New Roman" w:cs="Times New Roman"/>
            <w:color w:val="0000FF"/>
            <w:sz w:val="24"/>
            <w:szCs w:val="24"/>
            <w:u w:val="single"/>
            <w:lang w:eastAsia="ru-RU"/>
          </w:rPr>
          <w:t>20</w:t>
        </w:r>
      </w:hyperlink>
      <w:r w:rsidRPr="00596BCE">
        <w:rPr>
          <w:rFonts w:ascii="Times New Roman" w:eastAsia="Times New Roman" w:hAnsi="Times New Roman" w:cs="Times New Roman"/>
          <w:sz w:val="24"/>
          <w:szCs w:val="24"/>
          <w:lang w:eastAsia="ru-RU"/>
        </w:rPr>
        <w:t xml:space="preserve"> настоящего Регламента.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3" w:name="100284"/>
      <w:bookmarkEnd w:id="293"/>
      <w:r w:rsidRPr="00596BCE">
        <w:rPr>
          <w:rFonts w:ascii="Times New Roman" w:eastAsia="Times New Roman" w:hAnsi="Times New Roman" w:cs="Times New Roman"/>
          <w:sz w:val="24"/>
          <w:szCs w:val="24"/>
          <w:lang w:eastAsia="ru-RU"/>
        </w:rPr>
        <w:t xml:space="preserve">Максимальный срок рассмотрения документов заявителя - 10 рабочих дней с момента их регистрации в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в установленном порядке.</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4" w:name="100285"/>
      <w:bookmarkEnd w:id="294"/>
      <w:r w:rsidRPr="00596BCE">
        <w:rPr>
          <w:rFonts w:ascii="Times New Roman" w:eastAsia="Times New Roman" w:hAnsi="Times New Roman" w:cs="Times New Roman"/>
          <w:sz w:val="24"/>
          <w:szCs w:val="24"/>
          <w:lang w:eastAsia="ru-RU"/>
        </w:rPr>
        <w:t xml:space="preserve">79. При наличии оснований, предусмотренных </w:t>
      </w:r>
      <w:hyperlink r:id="rId80" w:anchor="100146" w:history="1">
        <w:r w:rsidRPr="00596BCE">
          <w:rPr>
            <w:rFonts w:ascii="Times New Roman" w:eastAsia="Times New Roman" w:hAnsi="Times New Roman" w:cs="Times New Roman"/>
            <w:color w:val="0000FF"/>
            <w:sz w:val="24"/>
            <w:szCs w:val="24"/>
            <w:u w:val="single"/>
            <w:lang w:eastAsia="ru-RU"/>
          </w:rPr>
          <w:t>пунктом 26</w:t>
        </w:r>
      </w:hyperlink>
      <w:r w:rsidRPr="00596BCE">
        <w:rPr>
          <w:rFonts w:ascii="Times New Roman" w:eastAsia="Times New Roman" w:hAnsi="Times New Roman" w:cs="Times New Roman"/>
          <w:sz w:val="24"/>
          <w:szCs w:val="24"/>
          <w:lang w:eastAsia="ru-RU"/>
        </w:rPr>
        <w:t xml:space="preserve"> настоящего Регламента, специалист сообщает заявителю либо в соответствующее консульское учреждение Российской Федерации об отказе в предоставлении государственной услуги, разъясняет причины отказа и возвращает представленные документы.</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5" w:name="100286"/>
      <w:bookmarkEnd w:id="295"/>
      <w:r w:rsidRPr="00596BCE">
        <w:rPr>
          <w:rFonts w:ascii="Times New Roman" w:eastAsia="Times New Roman" w:hAnsi="Times New Roman" w:cs="Times New Roman"/>
          <w:sz w:val="24"/>
          <w:szCs w:val="24"/>
          <w:lang w:eastAsia="ru-RU"/>
        </w:rPr>
        <w:t xml:space="preserve">80. Информация об отказе в предоставлении государственной услуги сообщается заявителю - иностранному гражданину либо в соответствующее консульское учреждение Российской </w:t>
      </w:r>
      <w:r w:rsidRPr="00596BCE">
        <w:rPr>
          <w:rFonts w:ascii="Times New Roman" w:eastAsia="Times New Roman" w:hAnsi="Times New Roman" w:cs="Times New Roman"/>
          <w:sz w:val="24"/>
          <w:szCs w:val="24"/>
          <w:lang w:eastAsia="ru-RU"/>
        </w:rPr>
        <w:lastRenderedPageBreak/>
        <w:t xml:space="preserve">Федерации письмом, оформленным в установленном в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порядке делопроизводства за подписью директора (заместителя директора) Департамента.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6" w:name="100287"/>
      <w:bookmarkEnd w:id="296"/>
      <w:r w:rsidRPr="00596BCE">
        <w:rPr>
          <w:rFonts w:ascii="Times New Roman" w:eastAsia="Times New Roman" w:hAnsi="Times New Roman" w:cs="Times New Roman"/>
          <w:sz w:val="24"/>
          <w:szCs w:val="24"/>
          <w:lang w:eastAsia="ru-RU"/>
        </w:rPr>
        <w:t>При наличии у специалиста адреса электронной почты заявителя - иностранного гражданина либо соответствующего консульского учреждения Российской Федерации копия указанного письма может быть направлена адресату по электронной почте.</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7" w:name="100288"/>
      <w:bookmarkEnd w:id="297"/>
      <w:r w:rsidRPr="00596BCE">
        <w:rPr>
          <w:rFonts w:ascii="Times New Roman" w:eastAsia="Times New Roman" w:hAnsi="Times New Roman" w:cs="Times New Roman"/>
          <w:sz w:val="24"/>
          <w:szCs w:val="24"/>
          <w:lang w:eastAsia="ru-RU"/>
        </w:rPr>
        <w:t xml:space="preserve">81. При устранении причин отказа в предоставлении государственной услуги заявителем - иностранным гражданином прием документов заявителя - иностранного гражданина осуществляется в порядке, установленном </w:t>
      </w:r>
      <w:hyperlink r:id="rId81" w:anchor="100279" w:history="1">
        <w:r w:rsidRPr="00596BCE">
          <w:rPr>
            <w:rFonts w:ascii="Times New Roman" w:eastAsia="Times New Roman" w:hAnsi="Times New Roman" w:cs="Times New Roman"/>
            <w:color w:val="0000FF"/>
            <w:sz w:val="24"/>
            <w:szCs w:val="24"/>
            <w:u w:val="single"/>
            <w:lang w:eastAsia="ru-RU"/>
          </w:rPr>
          <w:t>пунктами 75</w:t>
        </w:r>
      </w:hyperlink>
      <w:r w:rsidRPr="00596BCE">
        <w:rPr>
          <w:rFonts w:ascii="Times New Roman" w:eastAsia="Times New Roman" w:hAnsi="Times New Roman" w:cs="Times New Roman"/>
          <w:sz w:val="24"/>
          <w:szCs w:val="24"/>
          <w:lang w:eastAsia="ru-RU"/>
        </w:rPr>
        <w:t xml:space="preserve"> и </w:t>
      </w:r>
      <w:hyperlink r:id="rId82" w:anchor="100280" w:history="1">
        <w:r w:rsidRPr="00596BCE">
          <w:rPr>
            <w:rFonts w:ascii="Times New Roman" w:eastAsia="Times New Roman" w:hAnsi="Times New Roman" w:cs="Times New Roman"/>
            <w:color w:val="0000FF"/>
            <w:sz w:val="24"/>
            <w:szCs w:val="24"/>
            <w:u w:val="single"/>
            <w:lang w:eastAsia="ru-RU"/>
          </w:rPr>
          <w:t>76</w:t>
        </w:r>
      </w:hyperlink>
      <w:r w:rsidRPr="00596BCE">
        <w:rPr>
          <w:rFonts w:ascii="Times New Roman" w:eastAsia="Times New Roman" w:hAnsi="Times New Roman" w:cs="Times New Roman"/>
          <w:sz w:val="24"/>
          <w:szCs w:val="24"/>
          <w:lang w:eastAsia="ru-RU"/>
        </w:rPr>
        <w:t xml:space="preserve"> настоящего Регламента.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8" w:name="100289"/>
      <w:bookmarkEnd w:id="298"/>
      <w:r w:rsidRPr="00596BCE">
        <w:rPr>
          <w:rFonts w:ascii="Times New Roman" w:eastAsia="Times New Roman" w:hAnsi="Times New Roman" w:cs="Times New Roman"/>
          <w:sz w:val="24"/>
          <w:szCs w:val="24"/>
          <w:lang w:eastAsia="ru-RU"/>
        </w:rPr>
        <w:t>Выдача предварительного разрешения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9" w:name="100290"/>
      <w:bookmarkEnd w:id="299"/>
      <w:r w:rsidRPr="00596BCE">
        <w:rPr>
          <w:rFonts w:ascii="Times New Roman" w:eastAsia="Times New Roman" w:hAnsi="Times New Roman" w:cs="Times New Roman"/>
          <w:sz w:val="24"/>
          <w:szCs w:val="24"/>
          <w:lang w:eastAsia="ru-RU"/>
        </w:rPr>
        <w:t xml:space="preserve">82. Основанием для начала административной процедуры является соответствие представленных документов требованиям </w:t>
      </w:r>
      <w:hyperlink r:id="rId83" w:anchor="100104" w:history="1">
        <w:r w:rsidRPr="00596BCE">
          <w:rPr>
            <w:rFonts w:ascii="Times New Roman" w:eastAsia="Times New Roman" w:hAnsi="Times New Roman" w:cs="Times New Roman"/>
            <w:color w:val="0000FF"/>
            <w:sz w:val="24"/>
            <w:szCs w:val="24"/>
            <w:u w:val="single"/>
            <w:lang w:eastAsia="ru-RU"/>
          </w:rPr>
          <w:t>пунктов 17</w:t>
        </w:r>
      </w:hyperlink>
      <w:r w:rsidRPr="00596BCE">
        <w:rPr>
          <w:rFonts w:ascii="Times New Roman" w:eastAsia="Times New Roman" w:hAnsi="Times New Roman" w:cs="Times New Roman"/>
          <w:sz w:val="24"/>
          <w:szCs w:val="24"/>
          <w:lang w:eastAsia="ru-RU"/>
        </w:rPr>
        <w:t xml:space="preserve"> - </w:t>
      </w:r>
      <w:hyperlink r:id="rId84" w:anchor="100130" w:history="1">
        <w:r w:rsidRPr="00596BCE">
          <w:rPr>
            <w:rFonts w:ascii="Times New Roman" w:eastAsia="Times New Roman" w:hAnsi="Times New Roman" w:cs="Times New Roman"/>
            <w:color w:val="0000FF"/>
            <w:sz w:val="24"/>
            <w:szCs w:val="24"/>
            <w:u w:val="single"/>
            <w:lang w:eastAsia="ru-RU"/>
          </w:rPr>
          <w:t>20</w:t>
        </w:r>
      </w:hyperlink>
      <w:r w:rsidRPr="00596BCE">
        <w:rPr>
          <w:rFonts w:ascii="Times New Roman" w:eastAsia="Times New Roman" w:hAnsi="Times New Roman" w:cs="Times New Roman"/>
          <w:sz w:val="24"/>
          <w:szCs w:val="24"/>
          <w:lang w:eastAsia="ru-RU"/>
        </w:rPr>
        <w:t xml:space="preserve"> настоящего Регламента.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0" w:name="100291"/>
      <w:bookmarkEnd w:id="300"/>
      <w:r w:rsidRPr="00596BCE">
        <w:rPr>
          <w:rFonts w:ascii="Times New Roman" w:eastAsia="Times New Roman" w:hAnsi="Times New Roman" w:cs="Times New Roman"/>
          <w:sz w:val="24"/>
          <w:szCs w:val="24"/>
          <w:lang w:eastAsia="ru-RU"/>
        </w:rPr>
        <w:t xml:space="preserve">Предварительное разрешение на усыновление ребенка, являющегося гражданином Российской Федерации, оформляется в установленном в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порядке делопроизводства и подписывается заместителем Министра образования и науки Российской Федерации.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1" w:name="100292"/>
      <w:bookmarkEnd w:id="301"/>
      <w:r w:rsidRPr="00596BCE">
        <w:rPr>
          <w:rFonts w:ascii="Times New Roman" w:eastAsia="Times New Roman" w:hAnsi="Times New Roman" w:cs="Times New Roman"/>
          <w:sz w:val="24"/>
          <w:szCs w:val="24"/>
          <w:lang w:eastAsia="ru-RU"/>
        </w:rPr>
        <w:t xml:space="preserve">Максимальный срок оформления и подписания предварительного разрешения на усыновление ребенка, являющегося гражданином Российской Федерации, - 15 рабочих дней с момента их регистрации в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в установленном порядке.</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2" w:name="100293"/>
      <w:bookmarkEnd w:id="302"/>
      <w:r w:rsidRPr="00596BCE">
        <w:rPr>
          <w:rFonts w:ascii="Times New Roman" w:eastAsia="Times New Roman" w:hAnsi="Times New Roman" w:cs="Times New Roman"/>
          <w:sz w:val="24"/>
          <w:szCs w:val="24"/>
          <w:lang w:eastAsia="ru-RU"/>
        </w:rPr>
        <w:t>83. Предварительное разрешение на усыновление ребенка, гражданина Российской Федерации, может быть:</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3" w:name="100294"/>
      <w:bookmarkEnd w:id="303"/>
      <w:r w:rsidRPr="00596BCE">
        <w:rPr>
          <w:rFonts w:ascii="Times New Roman" w:eastAsia="Times New Roman" w:hAnsi="Times New Roman" w:cs="Times New Roman"/>
          <w:sz w:val="24"/>
          <w:szCs w:val="24"/>
          <w:lang w:eastAsia="ru-RU"/>
        </w:rPr>
        <w:t>выдано лично заявителю - иностранному гражданину или доверенному лицу заявителя - иностранного гражданина при наличии нотариально удостоверенной доверенности;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4" w:name="100295"/>
      <w:bookmarkEnd w:id="304"/>
      <w:r w:rsidRPr="00596BCE">
        <w:rPr>
          <w:rFonts w:ascii="Times New Roman" w:eastAsia="Times New Roman" w:hAnsi="Times New Roman" w:cs="Times New Roman"/>
          <w:sz w:val="24"/>
          <w:szCs w:val="24"/>
          <w:lang w:eastAsia="ru-RU"/>
        </w:rPr>
        <w:t>направлено заявителю - иностранному гражданину либо в соответствующее консульское учреждение Российской Федерации почтовой связью.</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5" w:name="100296"/>
      <w:bookmarkEnd w:id="305"/>
      <w:r w:rsidRPr="00596BCE">
        <w:rPr>
          <w:rFonts w:ascii="Times New Roman" w:eastAsia="Times New Roman" w:hAnsi="Times New Roman" w:cs="Times New Roman"/>
          <w:sz w:val="24"/>
          <w:szCs w:val="24"/>
          <w:lang w:eastAsia="ru-RU"/>
        </w:rPr>
        <w:t xml:space="preserve">При наличии у специалиста адреса электронной почты либо номера факса заявителя - иностранного гражданина копия предварительного разрешения может быть направлена заявителю - иностранному гражданину либо в соответствующее консульское учреждение Российской Федерации по электронной </w:t>
      </w:r>
      <w:proofErr w:type="gramStart"/>
      <w:r w:rsidRPr="00596BCE">
        <w:rPr>
          <w:rFonts w:ascii="Times New Roman" w:eastAsia="Times New Roman" w:hAnsi="Times New Roman" w:cs="Times New Roman"/>
          <w:sz w:val="24"/>
          <w:szCs w:val="24"/>
          <w:lang w:eastAsia="ru-RU"/>
        </w:rPr>
        <w:t>почте</w:t>
      </w:r>
      <w:proofErr w:type="gramEnd"/>
      <w:r w:rsidRPr="00596BCE">
        <w:rPr>
          <w:rFonts w:ascii="Times New Roman" w:eastAsia="Times New Roman" w:hAnsi="Times New Roman" w:cs="Times New Roman"/>
          <w:sz w:val="24"/>
          <w:szCs w:val="24"/>
          <w:lang w:eastAsia="ru-RU"/>
        </w:rPr>
        <w:t xml:space="preserve"> либо факсу.</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6" w:name="100297"/>
      <w:bookmarkEnd w:id="306"/>
      <w:r w:rsidRPr="00596BCE">
        <w:rPr>
          <w:rFonts w:ascii="Times New Roman" w:eastAsia="Times New Roman" w:hAnsi="Times New Roman" w:cs="Times New Roman"/>
          <w:sz w:val="24"/>
          <w:szCs w:val="24"/>
          <w:lang w:eastAsia="ru-RU"/>
        </w:rPr>
        <w:t>84. Результатом административной услуги является выдача предварительного разрешения на усыновление ребенка, являющегося гражданином Российской Федерации, либо обоснованный отказ в выдаче предварительного разрешения.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7" w:name="100298"/>
      <w:bookmarkEnd w:id="307"/>
      <w:r w:rsidRPr="00596BCE">
        <w:rPr>
          <w:rFonts w:ascii="Times New Roman" w:eastAsia="Times New Roman" w:hAnsi="Times New Roman" w:cs="Times New Roman"/>
          <w:sz w:val="24"/>
          <w:szCs w:val="24"/>
          <w:lang w:eastAsia="ru-RU"/>
        </w:rPr>
        <w:t>IV. Формы контроля за предоставлением</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государственной услуги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8" w:name="100299"/>
      <w:bookmarkEnd w:id="308"/>
      <w:r w:rsidRPr="00596BCE">
        <w:rPr>
          <w:rFonts w:ascii="Times New Roman" w:eastAsia="Times New Roman" w:hAnsi="Times New Roman" w:cs="Times New Roman"/>
          <w:sz w:val="24"/>
          <w:szCs w:val="24"/>
          <w:lang w:eastAsia="ru-RU"/>
        </w:rPr>
        <w:t>Порядок осуществления текущего контроля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за соблюдением и исполнением ответственными должностными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лицами положений Регламента и иных нормативных правовых</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lastRenderedPageBreak/>
        <w:t>актов, устанавливающих требования к предоставлению</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государственной услуги, а также принятием ими решений</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9" w:name="100300"/>
      <w:bookmarkEnd w:id="309"/>
      <w:r w:rsidRPr="00596BCE">
        <w:rPr>
          <w:rFonts w:ascii="Times New Roman" w:eastAsia="Times New Roman" w:hAnsi="Times New Roman" w:cs="Times New Roman"/>
          <w:sz w:val="24"/>
          <w:szCs w:val="24"/>
          <w:lang w:eastAsia="ru-RU"/>
        </w:rPr>
        <w:t xml:space="preserve">85. Контроль за исполнением установленных настоящим Регламентом административных процедур осуществляется должностными лицами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ответственными за организацию работы по предоставлению государственной услуги.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0" w:name="100301"/>
      <w:bookmarkEnd w:id="310"/>
      <w:r w:rsidRPr="00596BCE">
        <w:rPr>
          <w:rFonts w:ascii="Times New Roman" w:eastAsia="Times New Roman" w:hAnsi="Times New Roman" w:cs="Times New Roman"/>
          <w:sz w:val="24"/>
          <w:szCs w:val="24"/>
          <w:lang w:eastAsia="ru-RU"/>
        </w:rPr>
        <w:t>86. Специалисты,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настоящего Регламента и иных нормативных правовых актов, устанавливающих требования к предоставлению государственной услуги.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1" w:name="100302"/>
      <w:bookmarkEnd w:id="311"/>
      <w:r w:rsidRPr="00596BCE">
        <w:rPr>
          <w:rFonts w:ascii="Times New Roman" w:eastAsia="Times New Roman" w:hAnsi="Times New Roman" w:cs="Times New Roman"/>
          <w:sz w:val="24"/>
          <w:szCs w:val="24"/>
          <w:lang w:eastAsia="ru-RU"/>
        </w:rPr>
        <w:t>87. Ответственность специалистов,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2" w:name="100303"/>
      <w:bookmarkEnd w:id="312"/>
      <w:r w:rsidRPr="00596BCE">
        <w:rPr>
          <w:rFonts w:ascii="Times New Roman" w:eastAsia="Times New Roman" w:hAnsi="Times New Roman" w:cs="Times New Roman"/>
          <w:sz w:val="24"/>
          <w:szCs w:val="24"/>
          <w:lang w:eastAsia="ru-RU"/>
        </w:rPr>
        <w:t xml:space="preserve">88. Текущий контроль за полнотой и качеством предоставления государственной услуги, за соблюдением специалистами, участвующими в предоставлении государственной услуги, положений настоящего Регламента и иных нормативных правовых актов, устанавливающих требования к предоставлению государственной услуги (далее - контроль), осуществляется должностными лицами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ответственными за организацию работы по предоставлению государственной услуги (далее - должностные лица, ответственные за организацию предоставления государственной услуги).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3" w:name="100304"/>
      <w:bookmarkEnd w:id="313"/>
      <w:r w:rsidRPr="00596BCE">
        <w:rPr>
          <w:rFonts w:ascii="Times New Roman" w:eastAsia="Times New Roman" w:hAnsi="Times New Roman" w:cs="Times New Roman"/>
          <w:sz w:val="24"/>
          <w:szCs w:val="24"/>
          <w:lang w:eastAsia="ru-RU"/>
        </w:rPr>
        <w:t>Порядок и периодичность осуществления плановых</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и внеплановых проверок полноты и качества предоставления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государственной услуги, в том числе порядок и формы</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контроля за полнотой и качеством предоставления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государственной услуги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4" w:name="100305"/>
      <w:bookmarkEnd w:id="314"/>
      <w:r w:rsidRPr="00596BCE">
        <w:rPr>
          <w:rFonts w:ascii="Times New Roman" w:eastAsia="Times New Roman" w:hAnsi="Times New Roman" w:cs="Times New Roman"/>
          <w:sz w:val="24"/>
          <w:szCs w:val="24"/>
          <w:lang w:eastAsia="ru-RU"/>
        </w:rPr>
        <w:t>89. Текущий контроль осуществляется как в плановом порядке, так и путем проведения внеплановых контрольных мероприятий.</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5" w:name="100306"/>
      <w:bookmarkEnd w:id="315"/>
      <w:r w:rsidRPr="00596BCE">
        <w:rPr>
          <w:rFonts w:ascii="Times New Roman" w:eastAsia="Times New Roman" w:hAnsi="Times New Roman" w:cs="Times New Roman"/>
          <w:sz w:val="24"/>
          <w:szCs w:val="24"/>
          <w:lang w:eastAsia="ru-RU"/>
        </w:rPr>
        <w:t>90. Текущий контроль осуществляется путем проведения должностными лицами, ответственными за организацию предоставления государственной услуги, проверок полноты и качества предоставления государственной услуги, соблюдения и исполнения положений настоящего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специалистов, участвующих в предоставлении государственной услуги.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6" w:name="100307"/>
      <w:bookmarkEnd w:id="316"/>
      <w:r w:rsidRPr="00596BCE">
        <w:rPr>
          <w:rFonts w:ascii="Times New Roman" w:eastAsia="Times New Roman" w:hAnsi="Times New Roman" w:cs="Times New Roman"/>
          <w:sz w:val="24"/>
          <w:szCs w:val="24"/>
          <w:lang w:eastAsia="ru-RU"/>
        </w:rPr>
        <w:t xml:space="preserve">Периодичность осуществления текущего контроля устанавливается планами работы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утверждаемыми Министром образования и науки Российской Федерации.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7" w:name="100308"/>
      <w:bookmarkEnd w:id="317"/>
      <w:r w:rsidRPr="00596BCE">
        <w:rPr>
          <w:rFonts w:ascii="Times New Roman" w:eastAsia="Times New Roman" w:hAnsi="Times New Roman" w:cs="Times New Roman"/>
          <w:sz w:val="24"/>
          <w:szCs w:val="24"/>
          <w:lang w:eastAsia="ru-RU"/>
        </w:rPr>
        <w:lastRenderedPageBreak/>
        <w:t xml:space="preserve">Ответственность должностных лиц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за решения и действия (бездействие), принимаемые</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(осуществляемые) ими в ходе предоставления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государственной услуги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8" w:name="100309"/>
      <w:bookmarkEnd w:id="318"/>
      <w:r w:rsidRPr="00596BCE">
        <w:rPr>
          <w:rFonts w:ascii="Times New Roman" w:eastAsia="Times New Roman" w:hAnsi="Times New Roman" w:cs="Times New Roman"/>
          <w:sz w:val="24"/>
          <w:szCs w:val="24"/>
          <w:lang w:eastAsia="ru-RU"/>
        </w:rPr>
        <w:t>91. Должностные лица, ответственные за организацию предоставления государственной услуги, несут персональную ответственность за предоставление государственной услуги в соответствии с настоящим Регламентом и иными нормативными правовыми актами, устанавливающими требования к предоставлению государственной услуги, за обеспечение полноты и качества предоставления государственной услуги.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9" w:name="100310"/>
      <w:bookmarkEnd w:id="319"/>
      <w:r w:rsidRPr="00596BCE">
        <w:rPr>
          <w:rFonts w:ascii="Times New Roman" w:eastAsia="Times New Roman" w:hAnsi="Times New Roman" w:cs="Times New Roman"/>
          <w:sz w:val="24"/>
          <w:szCs w:val="24"/>
          <w:lang w:eastAsia="ru-RU"/>
        </w:rPr>
        <w:t>Положения, характеризующие требования к порядку и формам</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контроля за предоставлением государственной услуги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0" w:name="100311"/>
      <w:bookmarkEnd w:id="320"/>
      <w:r w:rsidRPr="00596BCE">
        <w:rPr>
          <w:rFonts w:ascii="Times New Roman" w:eastAsia="Times New Roman" w:hAnsi="Times New Roman" w:cs="Times New Roman"/>
          <w:sz w:val="24"/>
          <w:szCs w:val="24"/>
          <w:lang w:eastAsia="ru-RU"/>
        </w:rPr>
        <w:t>92. Устанавливаются следующие требования к порядку и формам проведения контроля: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1" w:name="100312"/>
      <w:bookmarkEnd w:id="321"/>
      <w:r w:rsidRPr="00596BCE">
        <w:rPr>
          <w:rFonts w:ascii="Times New Roman" w:eastAsia="Times New Roman" w:hAnsi="Times New Roman" w:cs="Times New Roman"/>
          <w:sz w:val="24"/>
          <w:szCs w:val="24"/>
          <w:lang w:eastAsia="ru-RU"/>
        </w:rPr>
        <w:t>проведение текущего контроля в форме плановых и внеплановых проверок;</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2" w:name="100313"/>
      <w:bookmarkEnd w:id="322"/>
      <w:r w:rsidRPr="00596BCE">
        <w:rPr>
          <w:rFonts w:ascii="Times New Roman" w:eastAsia="Times New Roman" w:hAnsi="Times New Roman" w:cs="Times New Roman"/>
          <w:sz w:val="24"/>
          <w:szCs w:val="24"/>
          <w:lang w:eastAsia="ru-RU"/>
        </w:rPr>
        <w:t>проведение планового контроля не реже двух раз в год.</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3" w:name="100314"/>
      <w:bookmarkEnd w:id="323"/>
      <w:r w:rsidRPr="00596BCE">
        <w:rPr>
          <w:rFonts w:ascii="Times New Roman" w:eastAsia="Times New Roman" w:hAnsi="Times New Roman" w:cs="Times New Roman"/>
          <w:sz w:val="24"/>
          <w:szCs w:val="24"/>
          <w:lang w:eastAsia="ru-RU"/>
        </w:rPr>
        <w:t>В ходе планового контроля проводятся комплексные и тематические проверки. При проведении комплексной проверки рассматривается предоставление государственной услуги в целом, при проведении тематической проверки - вопросы, связанные с исполнением определенной административной процедуры.</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4" w:name="100315"/>
      <w:bookmarkEnd w:id="324"/>
      <w:r w:rsidRPr="00596BCE">
        <w:rPr>
          <w:rFonts w:ascii="Times New Roman" w:eastAsia="Times New Roman" w:hAnsi="Times New Roman" w:cs="Times New Roman"/>
          <w:sz w:val="24"/>
          <w:szCs w:val="24"/>
          <w:lang w:eastAsia="ru-RU"/>
        </w:rPr>
        <w:t>93. По результатам проведенных проверок в случае выявления нарушений положений настоящего Регламента действиями (бездействием) специалистов,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5" w:name="100316"/>
      <w:bookmarkEnd w:id="325"/>
      <w:r w:rsidRPr="00596BCE">
        <w:rPr>
          <w:rFonts w:ascii="Times New Roman" w:eastAsia="Times New Roman" w:hAnsi="Times New Roman" w:cs="Times New Roman"/>
          <w:sz w:val="24"/>
          <w:szCs w:val="24"/>
          <w:lang w:eastAsia="ru-RU"/>
        </w:rPr>
        <w:t>V. Досудебное (внесудебное) обжалование заявителем решений</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 xml:space="preserve">и действий (бездействия)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должностного</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 xml:space="preserve">лица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либо федерального государственного</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 xml:space="preserve">гражданского служащего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6" w:name="100317"/>
      <w:bookmarkEnd w:id="326"/>
      <w:r w:rsidRPr="00596BCE">
        <w:rPr>
          <w:rFonts w:ascii="Times New Roman" w:eastAsia="Times New Roman" w:hAnsi="Times New Roman" w:cs="Times New Roman"/>
          <w:sz w:val="24"/>
          <w:szCs w:val="24"/>
          <w:lang w:eastAsia="ru-RU"/>
        </w:rPr>
        <w:t xml:space="preserve">94. Заявитель имеет право подать жалобу на решение и (или) действие (бездействие)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должностного лица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либо федерального государственного гражданского служащего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при предоставлении государственной услуги (далее - жалоба).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7" w:name="100318"/>
      <w:bookmarkEnd w:id="327"/>
      <w:r w:rsidRPr="00596BCE">
        <w:rPr>
          <w:rFonts w:ascii="Times New Roman" w:eastAsia="Times New Roman" w:hAnsi="Times New Roman" w:cs="Times New Roman"/>
          <w:sz w:val="24"/>
          <w:szCs w:val="24"/>
          <w:lang w:eastAsia="ru-RU"/>
        </w:rPr>
        <w:t>95. Предметом жалобы являются в том числе следующие действия (бездействие) и решения: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8" w:name="100319"/>
      <w:bookmarkEnd w:id="328"/>
      <w:r w:rsidRPr="00596BCE">
        <w:rPr>
          <w:rFonts w:ascii="Times New Roman" w:eastAsia="Times New Roman" w:hAnsi="Times New Roman" w:cs="Times New Roman"/>
          <w:sz w:val="24"/>
          <w:szCs w:val="24"/>
          <w:lang w:eastAsia="ru-RU"/>
        </w:rPr>
        <w:t>1) нарушение срока регистрации заявления о предоставлении государственной услуги и прилагаемых к нему документов;</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9" w:name="100320"/>
      <w:bookmarkEnd w:id="329"/>
      <w:r w:rsidRPr="00596BCE">
        <w:rPr>
          <w:rFonts w:ascii="Times New Roman" w:eastAsia="Times New Roman" w:hAnsi="Times New Roman" w:cs="Times New Roman"/>
          <w:sz w:val="24"/>
          <w:szCs w:val="24"/>
          <w:lang w:eastAsia="ru-RU"/>
        </w:rPr>
        <w:lastRenderedPageBreak/>
        <w:t>2) нарушение срока предоставления государственной услуги;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0" w:name="100321"/>
      <w:bookmarkEnd w:id="330"/>
      <w:r w:rsidRPr="00596BCE">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1" w:name="100322"/>
      <w:bookmarkEnd w:id="331"/>
      <w:r w:rsidRPr="00596BCE">
        <w:rPr>
          <w:rFonts w:ascii="Times New Roman" w:eastAsia="Times New Roman" w:hAnsi="Times New Roman" w:cs="Times New Roman"/>
          <w:sz w:val="24"/>
          <w:szCs w:val="24"/>
          <w:lang w:eastAsia="ru-RU"/>
        </w:rPr>
        <w:t>4) отказ в приеме у заявителя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2" w:name="100323"/>
      <w:bookmarkEnd w:id="332"/>
      <w:r w:rsidRPr="00596BCE">
        <w:rPr>
          <w:rFonts w:ascii="Times New Roman" w:eastAsia="Times New Roman" w:hAnsi="Times New Roman" w:cs="Times New Roman"/>
          <w:sz w:val="24"/>
          <w:szCs w:val="24"/>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3" w:name="100324"/>
      <w:bookmarkEnd w:id="333"/>
      <w:r w:rsidRPr="00596BCE">
        <w:rPr>
          <w:rFonts w:ascii="Times New Roman" w:eastAsia="Times New Roman" w:hAnsi="Times New Roman" w:cs="Times New Roman"/>
          <w:sz w:val="24"/>
          <w:szCs w:val="24"/>
          <w:lang w:eastAsia="ru-RU"/>
        </w:rP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4" w:name="100325"/>
      <w:bookmarkEnd w:id="334"/>
      <w:r w:rsidRPr="00596BCE">
        <w:rPr>
          <w:rFonts w:ascii="Times New Roman" w:eastAsia="Times New Roman" w:hAnsi="Times New Roman" w:cs="Times New Roman"/>
          <w:sz w:val="24"/>
          <w:szCs w:val="24"/>
          <w:lang w:eastAsia="ru-RU"/>
        </w:rPr>
        <w:t xml:space="preserve">7) отказ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должностного лица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таких исправлений.</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5" w:name="100326"/>
      <w:bookmarkEnd w:id="335"/>
      <w:r w:rsidRPr="00596BCE">
        <w:rPr>
          <w:rFonts w:ascii="Times New Roman" w:eastAsia="Times New Roman" w:hAnsi="Times New Roman" w:cs="Times New Roman"/>
          <w:sz w:val="24"/>
          <w:szCs w:val="24"/>
          <w:lang w:eastAsia="ru-RU"/>
        </w:rPr>
        <w:t xml:space="preserve">96. Жалоба подается в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в письменной форме на бумажном носителе, в том числе при личном приеме заявителя, или в электронном виде.</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6" w:name="100327"/>
      <w:bookmarkEnd w:id="336"/>
      <w:r w:rsidRPr="00596BCE">
        <w:rPr>
          <w:rFonts w:ascii="Times New Roman" w:eastAsia="Times New Roman" w:hAnsi="Times New Roman" w:cs="Times New Roman"/>
          <w:sz w:val="24"/>
          <w:szCs w:val="24"/>
          <w:lang w:eastAsia="ru-RU"/>
        </w:rPr>
        <w:t>97.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7" w:name="100328"/>
      <w:bookmarkEnd w:id="337"/>
      <w:r w:rsidRPr="00596BCE">
        <w:rPr>
          <w:rFonts w:ascii="Times New Roman" w:eastAsia="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8" w:name="100329"/>
      <w:bookmarkEnd w:id="338"/>
      <w:r w:rsidRPr="00596BCE">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9" w:name="100330"/>
      <w:bookmarkEnd w:id="339"/>
      <w:r w:rsidRPr="00596BCE">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0" w:name="100331"/>
      <w:bookmarkEnd w:id="340"/>
      <w:r w:rsidRPr="00596BCE">
        <w:rPr>
          <w:rFonts w:ascii="Times New Roman" w:eastAsia="Times New Roman" w:hAnsi="Times New Roman" w:cs="Times New Roman"/>
          <w:sz w:val="24"/>
          <w:szCs w:val="24"/>
          <w:lang w:eastAsia="ru-RU"/>
        </w:rPr>
        <w:t xml:space="preserve">98. Прием жалоб в письменной форме осуществляется в экспедиции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1" w:name="100332"/>
      <w:bookmarkEnd w:id="341"/>
      <w:r w:rsidRPr="00596BCE">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2" w:name="100333"/>
      <w:bookmarkEnd w:id="342"/>
      <w:r w:rsidRPr="00596BCE">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3" w:name="100334"/>
      <w:bookmarkEnd w:id="343"/>
      <w:r w:rsidRPr="00596BCE">
        <w:rPr>
          <w:rFonts w:ascii="Times New Roman" w:eastAsia="Times New Roman" w:hAnsi="Times New Roman" w:cs="Times New Roman"/>
          <w:sz w:val="24"/>
          <w:szCs w:val="24"/>
          <w:lang w:eastAsia="ru-RU"/>
        </w:rPr>
        <w:t xml:space="preserve">В электронном виде жалоба может быть подана заявителем посредством официального сайта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или Единого портала.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4" w:name="100335"/>
      <w:bookmarkEnd w:id="344"/>
      <w:r w:rsidRPr="00596BCE">
        <w:rPr>
          <w:rFonts w:ascii="Times New Roman" w:eastAsia="Times New Roman" w:hAnsi="Times New Roman" w:cs="Times New Roman"/>
          <w:sz w:val="24"/>
          <w:szCs w:val="24"/>
          <w:lang w:eastAsia="ru-RU"/>
        </w:rPr>
        <w:t xml:space="preserve">При подаче жалобы в электронном виде документы, указанные в </w:t>
      </w:r>
      <w:hyperlink r:id="rId85" w:anchor="100327" w:history="1">
        <w:r w:rsidRPr="00596BCE">
          <w:rPr>
            <w:rFonts w:ascii="Times New Roman" w:eastAsia="Times New Roman" w:hAnsi="Times New Roman" w:cs="Times New Roman"/>
            <w:color w:val="0000FF"/>
            <w:sz w:val="24"/>
            <w:szCs w:val="24"/>
            <w:u w:val="single"/>
            <w:lang w:eastAsia="ru-RU"/>
          </w:rPr>
          <w:t>пункте 97</w:t>
        </w:r>
      </w:hyperlink>
      <w:r w:rsidRPr="00596BCE">
        <w:rPr>
          <w:rFonts w:ascii="Times New Roman" w:eastAsia="Times New Roman" w:hAnsi="Times New Roman" w:cs="Times New Roman"/>
          <w:sz w:val="24"/>
          <w:szCs w:val="24"/>
          <w:lang w:eastAsia="ru-RU"/>
        </w:rPr>
        <w:t xml:space="preserve"> Регламента, могут быть представлены в форме электронных документов, подписанных электронной </w:t>
      </w:r>
      <w:r w:rsidRPr="00596BCE">
        <w:rPr>
          <w:rFonts w:ascii="Times New Roman" w:eastAsia="Times New Roman" w:hAnsi="Times New Roman" w:cs="Times New Roman"/>
          <w:sz w:val="24"/>
          <w:szCs w:val="24"/>
          <w:lang w:eastAsia="ru-RU"/>
        </w:rPr>
        <w:lastRenderedPageBreak/>
        <w:t>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5" w:name="100336"/>
      <w:bookmarkEnd w:id="345"/>
      <w:r w:rsidRPr="00596BCE">
        <w:rPr>
          <w:rFonts w:ascii="Times New Roman" w:eastAsia="Times New Roman" w:hAnsi="Times New Roman" w:cs="Times New Roman"/>
          <w:sz w:val="24"/>
          <w:szCs w:val="24"/>
          <w:lang w:eastAsia="ru-RU"/>
        </w:rPr>
        <w:t>99. Жалоба должна содержать:</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6" w:name="100337"/>
      <w:bookmarkEnd w:id="346"/>
      <w:r w:rsidRPr="00596BCE">
        <w:rPr>
          <w:rFonts w:ascii="Times New Roman" w:eastAsia="Times New Roman" w:hAnsi="Times New Roman" w:cs="Times New Roman"/>
          <w:sz w:val="24"/>
          <w:szCs w:val="24"/>
          <w:lang w:eastAsia="ru-RU"/>
        </w:rPr>
        <w:t>а) наименование органа, предоставляющего государственную услугу, специалиста, предоставляющего государственную услугу, либо федерального государственного гражданского служащего, решения и действия (бездействие) которых обжалуются;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7" w:name="100338"/>
      <w:bookmarkEnd w:id="347"/>
      <w:r w:rsidRPr="00596BCE">
        <w:rPr>
          <w:rFonts w:ascii="Times New Roman" w:eastAsia="Times New Roman" w:hAnsi="Times New Roman" w:cs="Times New Roman"/>
          <w:sz w:val="24"/>
          <w:szCs w:val="24"/>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8" w:name="100339"/>
      <w:bookmarkEnd w:id="348"/>
      <w:r w:rsidRPr="00596BCE">
        <w:rPr>
          <w:rFonts w:ascii="Times New Roman" w:eastAsia="Times New Roman" w:hAnsi="Times New Roman" w:cs="Times New Roman"/>
          <w:sz w:val="24"/>
          <w:szCs w:val="24"/>
          <w:lang w:eastAsia="ru-RU"/>
        </w:rPr>
        <w:t xml:space="preserve">в) сведения об обжалуемых решениях и действиях (бездействии)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должностного лица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либо федерального государственного гражданского служащего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9" w:name="100340"/>
      <w:bookmarkEnd w:id="349"/>
      <w:r w:rsidRPr="00596BCE">
        <w:rPr>
          <w:rFonts w:ascii="Times New Roman" w:eastAsia="Times New Roman" w:hAnsi="Times New Roman" w:cs="Times New Roman"/>
          <w:sz w:val="24"/>
          <w:szCs w:val="24"/>
          <w:lang w:eastAsia="ru-RU"/>
        </w:rPr>
        <w:t xml:space="preserve">г) доводы, на основании которых заявитель не согласен с решением и действиями (бездействием)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должностного лица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либо федерального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0" w:name="100341"/>
      <w:bookmarkEnd w:id="350"/>
      <w:r w:rsidRPr="00596BCE">
        <w:rPr>
          <w:rFonts w:ascii="Times New Roman" w:eastAsia="Times New Roman" w:hAnsi="Times New Roman" w:cs="Times New Roman"/>
          <w:sz w:val="24"/>
          <w:szCs w:val="24"/>
          <w:lang w:eastAsia="ru-RU"/>
        </w:rPr>
        <w:t xml:space="preserve">100. В случае если принятие решения по жалобе не входит в компетенцию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в течение 3 рабочих дней со дня ее регистрации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1" w:name="100342"/>
      <w:bookmarkEnd w:id="351"/>
      <w:r w:rsidRPr="00596BCE">
        <w:rPr>
          <w:rFonts w:ascii="Times New Roman" w:eastAsia="Times New Roman" w:hAnsi="Times New Roman" w:cs="Times New Roman"/>
          <w:sz w:val="24"/>
          <w:szCs w:val="24"/>
          <w:lang w:eastAsia="ru-RU"/>
        </w:rPr>
        <w:t xml:space="preserve">101. Жалоба, поступившая в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подлежит рассмотрению уполномоченным на рассмотрение жалоб должностным лицом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(далее - уполномоченное на рассмотрение жалоб должностное лицо).</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2" w:name="100343"/>
      <w:bookmarkEnd w:id="352"/>
      <w:r w:rsidRPr="00596BCE">
        <w:rPr>
          <w:rFonts w:ascii="Times New Roman" w:eastAsia="Times New Roman" w:hAnsi="Times New Roman" w:cs="Times New Roman"/>
          <w:sz w:val="24"/>
          <w:szCs w:val="24"/>
          <w:lang w:eastAsia="ru-RU"/>
        </w:rPr>
        <w:t>102. Уполномоченными на рассмотрение жалоб должностными лицами являются: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3" w:name="100344"/>
      <w:bookmarkEnd w:id="353"/>
      <w:r w:rsidRPr="00596BCE">
        <w:rPr>
          <w:rFonts w:ascii="Times New Roman" w:eastAsia="Times New Roman" w:hAnsi="Times New Roman" w:cs="Times New Roman"/>
          <w:sz w:val="24"/>
          <w:szCs w:val="24"/>
          <w:lang w:eastAsia="ru-RU"/>
        </w:rPr>
        <w:t>при рассмотрении жалобы на действие (бездействие) федерального государственного гражданского служащего - заместитель директора Департамента;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4" w:name="100345"/>
      <w:bookmarkEnd w:id="354"/>
      <w:r w:rsidRPr="00596BCE">
        <w:rPr>
          <w:rFonts w:ascii="Times New Roman" w:eastAsia="Times New Roman" w:hAnsi="Times New Roman" w:cs="Times New Roman"/>
          <w:sz w:val="24"/>
          <w:szCs w:val="24"/>
          <w:lang w:eastAsia="ru-RU"/>
        </w:rPr>
        <w:t>при рассмотрении жалобы на решение и (или) действие (бездействие) заместителя директора Департамента - директор Департамента;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5" w:name="100346"/>
      <w:bookmarkEnd w:id="355"/>
      <w:r w:rsidRPr="00596BCE">
        <w:rPr>
          <w:rFonts w:ascii="Times New Roman" w:eastAsia="Times New Roman" w:hAnsi="Times New Roman" w:cs="Times New Roman"/>
          <w:sz w:val="24"/>
          <w:szCs w:val="24"/>
          <w:lang w:eastAsia="ru-RU"/>
        </w:rPr>
        <w:t>при рассмотрении жалобы на решение и (или) действие (бездействие) директора Департамента - заместитель Министра образования и науки Российской Федерации, к компетенции которого отнесены вопросы предоставления государственной услуги;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6" w:name="100347"/>
      <w:bookmarkEnd w:id="356"/>
      <w:r w:rsidRPr="00596BCE">
        <w:rPr>
          <w:rFonts w:ascii="Times New Roman" w:eastAsia="Times New Roman" w:hAnsi="Times New Roman" w:cs="Times New Roman"/>
          <w:sz w:val="24"/>
          <w:szCs w:val="24"/>
          <w:lang w:eastAsia="ru-RU"/>
        </w:rPr>
        <w:t>при рассмотрении жалобы на решение и (или) действие (бездействие) заместителя Министра образования и науки Российской Федерации - Министр образования и науки Российской Федерации.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7" w:name="100348"/>
      <w:bookmarkEnd w:id="357"/>
      <w:r w:rsidRPr="00596BCE">
        <w:rPr>
          <w:rFonts w:ascii="Times New Roman" w:eastAsia="Times New Roman" w:hAnsi="Times New Roman" w:cs="Times New Roman"/>
          <w:sz w:val="24"/>
          <w:szCs w:val="24"/>
          <w:lang w:eastAsia="ru-RU"/>
        </w:rPr>
        <w:t>103. Уполномоченное на рассмотрение жалоб должностное лицо обеспечивает:</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8" w:name="100349"/>
      <w:bookmarkEnd w:id="358"/>
      <w:r w:rsidRPr="00596BCE">
        <w:rPr>
          <w:rFonts w:ascii="Times New Roman" w:eastAsia="Times New Roman" w:hAnsi="Times New Roman" w:cs="Times New Roman"/>
          <w:sz w:val="24"/>
          <w:szCs w:val="24"/>
          <w:lang w:eastAsia="ru-RU"/>
        </w:rPr>
        <w:lastRenderedPageBreak/>
        <w:t>а) прием и рассмотрение жалоб;</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9" w:name="100350"/>
      <w:bookmarkEnd w:id="359"/>
      <w:r w:rsidRPr="00596BCE">
        <w:rPr>
          <w:rFonts w:ascii="Times New Roman" w:eastAsia="Times New Roman" w:hAnsi="Times New Roman" w:cs="Times New Roman"/>
          <w:sz w:val="24"/>
          <w:szCs w:val="24"/>
          <w:lang w:eastAsia="ru-RU"/>
        </w:rPr>
        <w:t xml:space="preserve">б) направление жалоб в уполномоченный на их рассмотрение орган в соответствии с </w:t>
      </w:r>
      <w:hyperlink r:id="rId86" w:anchor="100341" w:history="1">
        <w:r w:rsidRPr="00596BCE">
          <w:rPr>
            <w:rFonts w:ascii="Times New Roman" w:eastAsia="Times New Roman" w:hAnsi="Times New Roman" w:cs="Times New Roman"/>
            <w:color w:val="0000FF"/>
            <w:sz w:val="24"/>
            <w:szCs w:val="24"/>
            <w:u w:val="single"/>
            <w:lang w:eastAsia="ru-RU"/>
          </w:rPr>
          <w:t>пунктом 100</w:t>
        </w:r>
      </w:hyperlink>
      <w:r w:rsidRPr="00596BCE">
        <w:rPr>
          <w:rFonts w:ascii="Times New Roman" w:eastAsia="Times New Roman" w:hAnsi="Times New Roman" w:cs="Times New Roman"/>
          <w:sz w:val="24"/>
          <w:szCs w:val="24"/>
          <w:lang w:eastAsia="ru-RU"/>
        </w:rPr>
        <w:t xml:space="preserve"> настоящего Регламента.</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0" w:name="100351"/>
      <w:bookmarkEnd w:id="360"/>
      <w:r w:rsidRPr="00596BCE">
        <w:rPr>
          <w:rFonts w:ascii="Times New Roman" w:eastAsia="Times New Roman" w:hAnsi="Times New Roman" w:cs="Times New Roman"/>
          <w:sz w:val="24"/>
          <w:szCs w:val="24"/>
          <w:lang w:eastAsia="ru-RU"/>
        </w:rPr>
        <w:t xml:space="preserve">104.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87" w:anchor="003327" w:history="1">
        <w:r w:rsidRPr="00596BCE">
          <w:rPr>
            <w:rFonts w:ascii="Times New Roman" w:eastAsia="Times New Roman" w:hAnsi="Times New Roman" w:cs="Times New Roman"/>
            <w:color w:val="0000FF"/>
            <w:sz w:val="24"/>
            <w:szCs w:val="24"/>
            <w:u w:val="single"/>
            <w:lang w:eastAsia="ru-RU"/>
          </w:rPr>
          <w:t>статьей 5.63</w:t>
        </w:r>
      </w:hyperlink>
      <w:r w:rsidRPr="00596BCE">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&lt;1&gt;.</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1" w:name="100352"/>
      <w:bookmarkEnd w:id="361"/>
      <w:r w:rsidRPr="00596BCE">
        <w:rPr>
          <w:rFonts w:ascii="Times New Roman" w:eastAsia="Times New Roman" w:hAnsi="Times New Roman" w:cs="Times New Roman"/>
          <w:sz w:val="24"/>
          <w:szCs w:val="24"/>
          <w:lang w:eastAsia="ru-RU"/>
        </w:rPr>
        <w:t>--------------------------------</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2" w:name="100353"/>
      <w:bookmarkEnd w:id="362"/>
      <w:r w:rsidRPr="00596BCE">
        <w:rPr>
          <w:rFonts w:ascii="Times New Roman" w:eastAsia="Times New Roman" w:hAnsi="Times New Roman" w:cs="Times New Roman"/>
          <w:sz w:val="24"/>
          <w:szCs w:val="24"/>
          <w:lang w:eastAsia="ru-RU"/>
        </w:rPr>
        <w:t xml:space="preserve">&lt;1&gt; </w:t>
      </w:r>
      <w:hyperlink r:id="rId88" w:anchor="100050" w:history="1">
        <w:r w:rsidRPr="00596BCE">
          <w:rPr>
            <w:rFonts w:ascii="Times New Roman" w:eastAsia="Times New Roman" w:hAnsi="Times New Roman" w:cs="Times New Roman"/>
            <w:color w:val="0000FF"/>
            <w:sz w:val="24"/>
            <w:szCs w:val="24"/>
            <w:u w:val="single"/>
            <w:lang w:eastAsia="ru-RU"/>
          </w:rPr>
          <w:t>Пункт 13</w:t>
        </w:r>
      </w:hyperlink>
      <w:r w:rsidRPr="00596BCE">
        <w:rPr>
          <w:rFonts w:ascii="Times New Roman" w:eastAsia="Times New Roman" w:hAnsi="Times New Roman" w:cs="Times New Roman"/>
          <w:sz w:val="24"/>
          <w:szCs w:val="24"/>
          <w:lang w:eastAsia="ru-RU"/>
        </w:rP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596BCE">
        <w:rPr>
          <w:rFonts w:ascii="Times New Roman" w:eastAsia="Times New Roman" w:hAnsi="Times New Roman" w:cs="Times New Roman"/>
          <w:sz w:val="24"/>
          <w:szCs w:val="24"/>
          <w:lang w:eastAsia="ru-RU"/>
        </w:rPr>
        <w:t>Росатом</w:t>
      </w:r>
      <w:proofErr w:type="spellEnd"/>
      <w:r w:rsidRPr="00596BCE">
        <w:rPr>
          <w:rFonts w:ascii="Times New Roman" w:eastAsia="Times New Roman" w:hAnsi="Times New Roman" w:cs="Times New Roman"/>
          <w:sz w:val="24"/>
          <w:szCs w:val="24"/>
          <w:lang w:eastAsia="ru-RU"/>
        </w:rPr>
        <w:t>" и ее должностных лиц, утвержденных постановлением Правительства Российской Федерации от 16 августа 2012 г. N 840 (Собрание законодательства Российской Федерации, 2012, N 35, ст. 4829; 2014, N 50, ст. 7113).</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3" w:name="100354"/>
      <w:bookmarkEnd w:id="363"/>
      <w:r w:rsidRPr="00596BCE">
        <w:rPr>
          <w:rFonts w:ascii="Times New Roman" w:eastAsia="Times New Roman" w:hAnsi="Times New Roman" w:cs="Times New Roman"/>
          <w:sz w:val="24"/>
          <w:szCs w:val="24"/>
          <w:lang w:eastAsia="ru-RU"/>
        </w:rPr>
        <w:t xml:space="preserve">105. Жалоба, поступившая в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4" w:name="100355"/>
      <w:bookmarkEnd w:id="364"/>
      <w:r w:rsidRPr="00596BCE">
        <w:rPr>
          <w:rFonts w:ascii="Times New Roman" w:eastAsia="Times New Roman" w:hAnsi="Times New Roman" w:cs="Times New Roman"/>
          <w:sz w:val="24"/>
          <w:szCs w:val="24"/>
          <w:lang w:eastAsia="ru-RU"/>
        </w:rPr>
        <w:t xml:space="preserve">В случае обжалования отказа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специалиста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5" w:name="100356"/>
      <w:bookmarkEnd w:id="365"/>
      <w:r w:rsidRPr="00596BCE">
        <w:rPr>
          <w:rFonts w:ascii="Times New Roman" w:eastAsia="Times New Roman" w:hAnsi="Times New Roman" w:cs="Times New Roman"/>
          <w:sz w:val="24"/>
          <w:szCs w:val="24"/>
          <w:lang w:eastAsia="ru-RU"/>
        </w:rPr>
        <w:t>106. Оснований для приостановления рассмотрения жалобы законодательством Российской Федерации не предусмотрено.</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6" w:name="100357"/>
      <w:bookmarkEnd w:id="366"/>
      <w:r w:rsidRPr="00596BCE">
        <w:rPr>
          <w:rFonts w:ascii="Times New Roman" w:eastAsia="Times New Roman" w:hAnsi="Times New Roman" w:cs="Times New Roman"/>
          <w:sz w:val="24"/>
          <w:szCs w:val="24"/>
          <w:lang w:eastAsia="ru-RU"/>
        </w:rPr>
        <w:t xml:space="preserve">107. По результатам рассмотрения жалобы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принимает одно из следующих решений:</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7" w:name="100358"/>
      <w:bookmarkEnd w:id="367"/>
      <w:r w:rsidRPr="00596BCE">
        <w:rPr>
          <w:rFonts w:ascii="Times New Roman" w:eastAsia="Times New Roman" w:hAnsi="Times New Roman" w:cs="Times New Roman"/>
          <w:sz w:val="24"/>
          <w:szCs w:val="24"/>
          <w:lang w:eastAsia="ru-RU"/>
        </w:rPr>
        <w:t xml:space="preserve">1) удовлетворяет жалобу, в том числе в форме отмены принятого решения, исправления допущенных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 предусмотренных законодательством Российской Федерации;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8" w:name="100359"/>
      <w:bookmarkEnd w:id="368"/>
      <w:r w:rsidRPr="00596BCE">
        <w:rPr>
          <w:rFonts w:ascii="Times New Roman" w:eastAsia="Times New Roman" w:hAnsi="Times New Roman" w:cs="Times New Roman"/>
          <w:sz w:val="24"/>
          <w:szCs w:val="24"/>
          <w:lang w:eastAsia="ru-RU"/>
        </w:rPr>
        <w:t>2) отказывает в удовлетворении жалобы.</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9" w:name="100360"/>
      <w:bookmarkEnd w:id="369"/>
      <w:r w:rsidRPr="00596BCE">
        <w:rPr>
          <w:rFonts w:ascii="Times New Roman" w:eastAsia="Times New Roman" w:hAnsi="Times New Roman" w:cs="Times New Roman"/>
          <w:sz w:val="24"/>
          <w:szCs w:val="24"/>
          <w:lang w:eastAsia="ru-RU"/>
        </w:rPr>
        <w:t xml:space="preserve">108. При удовлетворении жалобы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указанного в </w:t>
      </w:r>
      <w:hyperlink r:id="rId89" w:anchor="100357" w:history="1">
        <w:r w:rsidRPr="00596BCE">
          <w:rPr>
            <w:rFonts w:ascii="Times New Roman" w:eastAsia="Times New Roman" w:hAnsi="Times New Roman" w:cs="Times New Roman"/>
            <w:color w:val="0000FF"/>
            <w:sz w:val="24"/>
            <w:szCs w:val="24"/>
            <w:u w:val="single"/>
            <w:lang w:eastAsia="ru-RU"/>
          </w:rPr>
          <w:t>пункте 107</w:t>
        </w:r>
      </w:hyperlink>
      <w:r w:rsidRPr="00596BCE">
        <w:rPr>
          <w:rFonts w:ascii="Times New Roman" w:eastAsia="Times New Roman" w:hAnsi="Times New Roman" w:cs="Times New Roman"/>
          <w:sz w:val="24"/>
          <w:szCs w:val="24"/>
          <w:lang w:eastAsia="ru-RU"/>
        </w:rPr>
        <w:t xml:space="preserve"> настоящего Регламента, если иное не установлено законодательством Российской Федерации.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0" w:name="100361"/>
      <w:bookmarkEnd w:id="370"/>
      <w:r w:rsidRPr="00596BCE">
        <w:rPr>
          <w:rFonts w:ascii="Times New Roman" w:eastAsia="Times New Roman" w:hAnsi="Times New Roman" w:cs="Times New Roman"/>
          <w:sz w:val="24"/>
          <w:szCs w:val="24"/>
          <w:lang w:eastAsia="ru-RU"/>
        </w:rPr>
        <w:lastRenderedPageBreak/>
        <w:t>109. Ответ по результатам рассмотрения жалобы подписывается уполномоченным на рассмотрение жалоб должностным лицом.</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1" w:name="100362"/>
      <w:bookmarkEnd w:id="371"/>
      <w:r w:rsidRPr="00596BCE">
        <w:rPr>
          <w:rFonts w:ascii="Times New Roman" w:eastAsia="Times New Roman" w:hAnsi="Times New Roman" w:cs="Times New Roman"/>
          <w:sz w:val="24"/>
          <w:szCs w:val="24"/>
          <w:lang w:eastAsia="ru-RU"/>
        </w:rPr>
        <w:t xml:space="preserve">110. Ответ по результатам рассмотрения жалобы направляется заявителю не позднее дня, следующего за днем принятия решения, указанного в </w:t>
      </w:r>
      <w:hyperlink r:id="rId90" w:anchor="100357" w:history="1">
        <w:r w:rsidRPr="00596BCE">
          <w:rPr>
            <w:rFonts w:ascii="Times New Roman" w:eastAsia="Times New Roman" w:hAnsi="Times New Roman" w:cs="Times New Roman"/>
            <w:color w:val="0000FF"/>
            <w:sz w:val="24"/>
            <w:szCs w:val="24"/>
            <w:u w:val="single"/>
            <w:lang w:eastAsia="ru-RU"/>
          </w:rPr>
          <w:t>пункте 107</w:t>
        </w:r>
      </w:hyperlink>
      <w:r w:rsidRPr="00596BCE">
        <w:rPr>
          <w:rFonts w:ascii="Times New Roman" w:eastAsia="Times New Roman" w:hAnsi="Times New Roman" w:cs="Times New Roman"/>
          <w:sz w:val="24"/>
          <w:szCs w:val="24"/>
          <w:lang w:eastAsia="ru-RU"/>
        </w:rPr>
        <w:t xml:space="preserve"> настоящего Регламента, в письменной форме.</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2" w:name="100363"/>
      <w:bookmarkEnd w:id="372"/>
      <w:r w:rsidRPr="00596BCE">
        <w:rPr>
          <w:rFonts w:ascii="Times New Roman" w:eastAsia="Times New Roman" w:hAnsi="Times New Roman" w:cs="Times New Roman"/>
          <w:sz w:val="24"/>
          <w:szCs w:val="24"/>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91" w:anchor="100357" w:history="1">
        <w:r w:rsidRPr="00596BCE">
          <w:rPr>
            <w:rFonts w:ascii="Times New Roman" w:eastAsia="Times New Roman" w:hAnsi="Times New Roman" w:cs="Times New Roman"/>
            <w:color w:val="0000FF"/>
            <w:sz w:val="24"/>
            <w:szCs w:val="24"/>
            <w:u w:val="single"/>
            <w:lang w:eastAsia="ru-RU"/>
          </w:rPr>
          <w:t>пункте 107</w:t>
        </w:r>
      </w:hyperlink>
      <w:r w:rsidRPr="00596BCE">
        <w:rPr>
          <w:rFonts w:ascii="Times New Roman" w:eastAsia="Times New Roman" w:hAnsi="Times New Roman" w:cs="Times New Roman"/>
          <w:sz w:val="24"/>
          <w:szCs w:val="24"/>
          <w:lang w:eastAsia="ru-RU"/>
        </w:rPr>
        <w:t xml:space="preserve"> настоящего Регламента, в форме электронного документа, подписанного электронной подписью уполномоченного на рассмотрение жалоб должностного лица, вид которой установлен законодательством Российской Федерации.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3" w:name="100364"/>
      <w:bookmarkEnd w:id="373"/>
      <w:r w:rsidRPr="00596BCE">
        <w:rPr>
          <w:rFonts w:ascii="Times New Roman" w:eastAsia="Times New Roman" w:hAnsi="Times New Roman" w:cs="Times New Roman"/>
          <w:sz w:val="24"/>
          <w:szCs w:val="24"/>
          <w:lang w:eastAsia="ru-RU"/>
        </w:rPr>
        <w:t>111. В ответе по результатам рассмотрения жалобы указываются: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4" w:name="100365"/>
      <w:bookmarkEnd w:id="374"/>
      <w:r w:rsidRPr="00596BCE">
        <w:rPr>
          <w:rFonts w:ascii="Times New Roman" w:eastAsia="Times New Roman" w:hAnsi="Times New Roman" w:cs="Times New Roman"/>
          <w:sz w:val="24"/>
          <w:szCs w:val="24"/>
          <w:lang w:eastAsia="ru-RU"/>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5" w:name="100366"/>
      <w:bookmarkEnd w:id="375"/>
      <w:r w:rsidRPr="00596BCE">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6" w:name="100367"/>
      <w:bookmarkEnd w:id="376"/>
      <w:r w:rsidRPr="00596BCE">
        <w:rPr>
          <w:rFonts w:ascii="Times New Roman" w:eastAsia="Times New Roman" w:hAnsi="Times New Roman" w:cs="Times New Roman"/>
          <w:sz w:val="24"/>
          <w:szCs w:val="24"/>
          <w:lang w:eastAsia="ru-RU"/>
        </w:rPr>
        <w:t>в) фамилия, имя, отчество (при наличии) или наименование заявителя;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7" w:name="100368"/>
      <w:bookmarkEnd w:id="377"/>
      <w:r w:rsidRPr="00596BCE">
        <w:rPr>
          <w:rFonts w:ascii="Times New Roman" w:eastAsia="Times New Roman" w:hAnsi="Times New Roman" w:cs="Times New Roman"/>
          <w:sz w:val="24"/>
          <w:szCs w:val="24"/>
          <w:lang w:eastAsia="ru-RU"/>
        </w:rPr>
        <w:t>г) основания для принятия решения по жалобе;</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8" w:name="100369"/>
      <w:bookmarkEnd w:id="378"/>
      <w:r w:rsidRPr="00596BCE">
        <w:rPr>
          <w:rFonts w:ascii="Times New Roman" w:eastAsia="Times New Roman" w:hAnsi="Times New Roman" w:cs="Times New Roman"/>
          <w:sz w:val="24"/>
          <w:szCs w:val="24"/>
          <w:lang w:eastAsia="ru-RU"/>
        </w:rPr>
        <w:t>д) принятое по жалобе решение;</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9" w:name="100370"/>
      <w:bookmarkEnd w:id="379"/>
      <w:r w:rsidRPr="00596BCE">
        <w:rPr>
          <w:rFonts w:ascii="Times New Roman" w:eastAsia="Times New Roman"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0" w:name="100371"/>
      <w:bookmarkEnd w:id="380"/>
      <w:r w:rsidRPr="00596BCE">
        <w:rPr>
          <w:rFonts w:ascii="Times New Roman" w:eastAsia="Times New Roman" w:hAnsi="Times New Roman" w:cs="Times New Roman"/>
          <w:sz w:val="24"/>
          <w:szCs w:val="24"/>
          <w:lang w:eastAsia="ru-RU"/>
        </w:rPr>
        <w:t>ж) сведения о порядке обжалования принятого по жалобе решения.</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1" w:name="100372"/>
      <w:bookmarkEnd w:id="381"/>
      <w:r w:rsidRPr="00596BCE">
        <w:rPr>
          <w:rFonts w:ascii="Times New Roman" w:eastAsia="Times New Roman" w:hAnsi="Times New Roman" w:cs="Times New Roman"/>
          <w:sz w:val="24"/>
          <w:szCs w:val="24"/>
          <w:lang w:eastAsia="ru-RU"/>
        </w:rPr>
        <w:t xml:space="preserve">112.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отказывает в удовлетворении жалобы в следующих случаях:</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2" w:name="100373"/>
      <w:bookmarkEnd w:id="382"/>
      <w:r w:rsidRPr="00596BCE">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3" w:name="100374"/>
      <w:bookmarkEnd w:id="383"/>
      <w:r w:rsidRPr="00596BCE">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4" w:name="100375"/>
      <w:bookmarkEnd w:id="384"/>
      <w:r w:rsidRPr="00596BCE">
        <w:rPr>
          <w:rFonts w:ascii="Times New Roman" w:eastAsia="Times New Roman" w:hAnsi="Times New Roman" w:cs="Times New Roman"/>
          <w:sz w:val="24"/>
          <w:szCs w:val="24"/>
          <w:lang w:eastAsia="ru-RU"/>
        </w:rPr>
        <w:t>в) наличие решения по жалобе, принятого ранее в отношении того же заявителя и по тому же предмету жалобы.</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5" w:name="100376"/>
      <w:bookmarkEnd w:id="385"/>
      <w:r w:rsidRPr="00596BCE">
        <w:rPr>
          <w:rFonts w:ascii="Times New Roman" w:eastAsia="Times New Roman" w:hAnsi="Times New Roman" w:cs="Times New Roman"/>
          <w:sz w:val="24"/>
          <w:szCs w:val="24"/>
          <w:lang w:eastAsia="ru-RU"/>
        </w:rPr>
        <w:t xml:space="preserve">113.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вправе оставить жалобу без ответа в следующих случаях:</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6" w:name="100377"/>
      <w:bookmarkEnd w:id="386"/>
      <w:r w:rsidRPr="00596BCE">
        <w:rPr>
          <w:rFonts w:ascii="Times New Roman" w:eastAsia="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7" w:name="100378"/>
      <w:bookmarkEnd w:id="387"/>
      <w:r w:rsidRPr="00596BCE">
        <w:rPr>
          <w:rFonts w:ascii="Times New Roman" w:eastAsia="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8" w:name="100379"/>
      <w:bookmarkEnd w:id="388"/>
      <w:r w:rsidRPr="00596BCE">
        <w:rPr>
          <w:rFonts w:ascii="Times New Roman" w:eastAsia="Times New Roman" w:hAnsi="Times New Roman" w:cs="Times New Roman"/>
          <w:sz w:val="24"/>
          <w:szCs w:val="24"/>
          <w:lang w:eastAsia="ru-RU"/>
        </w:rPr>
        <w:lastRenderedPageBreak/>
        <w:t xml:space="preserve">114. Заявитель имеет право обжаловать решение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по жалобе в досудебном (внесудебном) порядке.</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9" w:name="100380"/>
      <w:bookmarkEnd w:id="389"/>
      <w:r w:rsidRPr="00596BCE">
        <w:rPr>
          <w:rFonts w:ascii="Times New Roman" w:eastAsia="Times New Roman" w:hAnsi="Times New Roman" w:cs="Times New Roman"/>
          <w:sz w:val="24"/>
          <w:szCs w:val="24"/>
          <w:lang w:eastAsia="ru-RU"/>
        </w:rPr>
        <w:t xml:space="preserve">Обжалование решения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по жалобе (далее - обжалование) подается непосредственно Министру образования и науки Российской Федерации.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0" w:name="100381"/>
      <w:bookmarkEnd w:id="390"/>
      <w:r w:rsidRPr="00596BCE">
        <w:rPr>
          <w:rFonts w:ascii="Times New Roman" w:eastAsia="Times New Roman" w:hAnsi="Times New Roman" w:cs="Times New Roman"/>
          <w:sz w:val="24"/>
          <w:szCs w:val="24"/>
          <w:lang w:eastAsia="ru-RU"/>
        </w:rPr>
        <w:t>Подача и рассмотрение обжалования осуществляются в порядке и в сроки, предусмотренные настоящим разделом при подаче и рассмотрении жалобы, при этом обжалование рассматривается непосредственно Министром образования и науки Российской Федерации.</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1" w:name="100382"/>
      <w:bookmarkEnd w:id="391"/>
      <w:r w:rsidRPr="00596BCE">
        <w:rPr>
          <w:rFonts w:ascii="Times New Roman" w:eastAsia="Times New Roman" w:hAnsi="Times New Roman" w:cs="Times New Roman"/>
          <w:sz w:val="24"/>
          <w:szCs w:val="24"/>
          <w:lang w:eastAsia="ru-RU"/>
        </w:rPr>
        <w:t>По результатам рассмотрения обжалования Министр образования и науки Российской Федерации принимает одно из следующих решений:</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2" w:name="100383"/>
      <w:bookmarkEnd w:id="392"/>
      <w:r w:rsidRPr="00596BCE">
        <w:rPr>
          <w:rFonts w:ascii="Times New Roman" w:eastAsia="Times New Roman" w:hAnsi="Times New Roman" w:cs="Times New Roman"/>
          <w:sz w:val="24"/>
          <w:szCs w:val="24"/>
          <w:lang w:eastAsia="ru-RU"/>
        </w:rPr>
        <w:t>удовлетворяет жалобу;</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3" w:name="100384"/>
      <w:bookmarkEnd w:id="393"/>
      <w:r w:rsidRPr="00596BCE">
        <w:rPr>
          <w:rFonts w:ascii="Times New Roman" w:eastAsia="Times New Roman" w:hAnsi="Times New Roman" w:cs="Times New Roman"/>
          <w:sz w:val="24"/>
          <w:szCs w:val="24"/>
          <w:lang w:eastAsia="ru-RU"/>
        </w:rPr>
        <w:t>отказывает в удовлетворении жалобы.</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4" w:name="100385"/>
      <w:bookmarkEnd w:id="394"/>
      <w:r w:rsidRPr="00596BCE">
        <w:rPr>
          <w:rFonts w:ascii="Times New Roman" w:eastAsia="Times New Roman" w:hAnsi="Times New Roman" w:cs="Times New Roman"/>
          <w:sz w:val="24"/>
          <w:szCs w:val="24"/>
          <w:lang w:eastAsia="ru-RU"/>
        </w:rPr>
        <w:t>115. Решение по жалобе, принятое Министром образования и науки Российской Федерации, может быть обжаловано в судебном порядке.</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5" w:name="100386"/>
      <w:bookmarkEnd w:id="395"/>
      <w:r w:rsidRPr="00596BCE">
        <w:rPr>
          <w:rFonts w:ascii="Times New Roman" w:eastAsia="Times New Roman" w:hAnsi="Times New Roman" w:cs="Times New Roman"/>
          <w:sz w:val="24"/>
          <w:szCs w:val="24"/>
          <w:lang w:eastAsia="ru-RU"/>
        </w:rPr>
        <w:t>116. Заявитель имеет право на получение информации и документов, необходимых для обоснования и рассмотрения жалобы.</w:t>
      </w:r>
    </w:p>
    <w:p w:rsidR="00596BCE" w:rsidRPr="00596BCE" w:rsidRDefault="00596BCE" w:rsidP="00596BC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6" w:name="100387"/>
      <w:bookmarkEnd w:id="396"/>
      <w:r w:rsidRPr="00596BCE">
        <w:rPr>
          <w:rFonts w:ascii="Times New Roman" w:eastAsia="Times New Roman" w:hAnsi="Times New Roman" w:cs="Times New Roman"/>
          <w:sz w:val="24"/>
          <w:szCs w:val="24"/>
          <w:lang w:eastAsia="ru-RU"/>
        </w:rPr>
        <w:t xml:space="preserve">117. Порядок подачи и рассмотрения жалобы размещается на информационных стендах, на официальном сайте </w:t>
      </w:r>
      <w:proofErr w:type="spellStart"/>
      <w:r w:rsidRPr="00596BCE">
        <w:rPr>
          <w:rFonts w:ascii="Times New Roman" w:eastAsia="Times New Roman" w:hAnsi="Times New Roman" w:cs="Times New Roman"/>
          <w:sz w:val="24"/>
          <w:szCs w:val="24"/>
          <w:lang w:eastAsia="ru-RU"/>
        </w:rPr>
        <w:t>Минобрнауки</w:t>
      </w:r>
      <w:proofErr w:type="spellEnd"/>
      <w:r w:rsidRPr="00596BCE">
        <w:rPr>
          <w:rFonts w:ascii="Times New Roman" w:eastAsia="Times New Roman" w:hAnsi="Times New Roman" w:cs="Times New Roman"/>
          <w:sz w:val="24"/>
          <w:szCs w:val="24"/>
          <w:lang w:eastAsia="ru-RU"/>
        </w:rPr>
        <w:t xml:space="preserve"> России и Едином портале.</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Pr="00596BCE" w:rsidRDefault="00596BCE" w:rsidP="00596BCE">
      <w:pPr>
        <w:spacing w:after="0" w:line="240" w:lineRule="auto"/>
        <w:jc w:val="right"/>
        <w:rPr>
          <w:rFonts w:ascii="Times New Roman" w:eastAsia="Times New Roman" w:hAnsi="Times New Roman" w:cs="Times New Roman"/>
          <w:sz w:val="24"/>
          <w:szCs w:val="24"/>
          <w:lang w:eastAsia="ru-RU"/>
        </w:rPr>
      </w:pPr>
      <w:bookmarkStart w:id="397" w:name="100388"/>
      <w:bookmarkEnd w:id="397"/>
      <w:r w:rsidRPr="00596BCE">
        <w:rPr>
          <w:rFonts w:ascii="Times New Roman" w:eastAsia="Times New Roman" w:hAnsi="Times New Roman" w:cs="Times New Roman"/>
          <w:sz w:val="24"/>
          <w:szCs w:val="24"/>
          <w:lang w:eastAsia="ru-RU"/>
        </w:rPr>
        <w:t>Приложение</w:t>
      </w:r>
    </w:p>
    <w:p w:rsidR="00596BCE" w:rsidRPr="00596BCE" w:rsidRDefault="00596BCE" w:rsidP="00596BCE">
      <w:pPr>
        <w:spacing w:after="0" w:line="240" w:lineRule="auto"/>
        <w:jc w:val="right"/>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к Административному регламенту</w:t>
      </w:r>
    </w:p>
    <w:p w:rsidR="00596BCE" w:rsidRPr="00596BCE" w:rsidRDefault="00596BCE" w:rsidP="00596BCE">
      <w:pPr>
        <w:spacing w:after="0" w:line="240" w:lineRule="auto"/>
        <w:jc w:val="right"/>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предоставления Министерством</w:t>
      </w:r>
    </w:p>
    <w:p w:rsidR="00596BCE" w:rsidRPr="00596BCE" w:rsidRDefault="00596BCE" w:rsidP="00596BCE">
      <w:pPr>
        <w:spacing w:after="0" w:line="240" w:lineRule="auto"/>
        <w:jc w:val="right"/>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образования и науки Российской</w:t>
      </w:r>
    </w:p>
    <w:p w:rsidR="00596BCE" w:rsidRPr="00596BCE" w:rsidRDefault="00596BCE" w:rsidP="00596BCE">
      <w:pPr>
        <w:spacing w:after="0" w:line="240" w:lineRule="auto"/>
        <w:jc w:val="right"/>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Федерации государственной услуги</w:t>
      </w:r>
    </w:p>
    <w:p w:rsidR="00596BCE" w:rsidRPr="00596BCE" w:rsidRDefault="00596BCE" w:rsidP="00596BCE">
      <w:pPr>
        <w:spacing w:after="0" w:line="240" w:lineRule="auto"/>
        <w:jc w:val="right"/>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по предоставлению гражданам</w:t>
      </w:r>
    </w:p>
    <w:p w:rsidR="00596BCE" w:rsidRPr="00596BCE" w:rsidRDefault="00596BCE" w:rsidP="00596BCE">
      <w:pPr>
        <w:spacing w:after="0" w:line="240" w:lineRule="auto"/>
        <w:jc w:val="right"/>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информации о детях, оставшихся</w:t>
      </w:r>
    </w:p>
    <w:p w:rsidR="00596BCE" w:rsidRPr="00596BCE" w:rsidRDefault="00596BCE" w:rsidP="00596BCE">
      <w:pPr>
        <w:spacing w:after="0" w:line="240" w:lineRule="auto"/>
        <w:jc w:val="right"/>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без попечения родителей,</w:t>
      </w:r>
    </w:p>
    <w:p w:rsidR="00596BCE" w:rsidRPr="00596BCE" w:rsidRDefault="00596BCE" w:rsidP="00596BCE">
      <w:pPr>
        <w:spacing w:after="0" w:line="240" w:lineRule="auto"/>
        <w:jc w:val="right"/>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из федерального банка данных</w:t>
      </w:r>
    </w:p>
    <w:p w:rsidR="00596BCE" w:rsidRPr="00596BCE" w:rsidRDefault="00596BCE" w:rsidP="00596BCE">
      <w:pPr>
        <w:spacing w:after="0" w:line="240" w:lineRule="auto"/>
        <w:jc w:val="right"/>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о детях, оставшихся без попечения</w:t>
      </w:r>
    </w:p>
    <w:p w:rsidR="00596BCE" w:rsidRPr="00596BCE" w:rsidRDefault="00596BCE" w:rsidP="00596BCE">
      <w:pPr>
        <w:spacing w:after="0" w:line="240" w:lineRule="auto"/>
        <w:jc w:val="right"/>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родителей, для передачи</w:t>
      </w:r>
    </w:p>
    <w:p w:rsidR="00596BCE" w:rsidRPr="00596BCE" w:rsidRDefault="00596BCE" w:rsidP="00596BCE">
      <w:pPr>
        <w:spacing w:after="0" w:line="240" w:lineRule="auto"/>
        <w:jc w:val="right"/>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их на воспитание в семьи</w:t>
      </w:r>
    </w:p>
    <w:p w:rsidR="00596BCE" w:rsidRPr="00596BCE" w:rsidRDefault="00596BCE" w:rsidP="00596BCE">
      <w:pPr>
        <w:spacing w:after="0" w:line="240" w:lineRule="auto"/>
        <w:jc w:val="right"/>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граждан, выдаче предварительных</w:t>
      </w:r>
    </w:p>
    <w:p w:rsidR="00596BCE" w:rsidRPr="00596BCE" w:rsidRDefault="00596BCE" w:rsidP="00596BCE">
      <w:pPr>
        <w:spacing w:after="0" w:line="240" w:lineRule="auto"/>
        <w:jc w:val="right"/>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разрешений на усыновление</w:t>
      </w:r>
    </w:p>
    <w:p w:rsidR="00596BCE" w:rsidRPr="00596BCE" w:rsidRDefault="00596BCE" w:rsidP="00596BCE">
      <w:pPr>
        <w:spacing w:after="0" w:line="240" w:lineRule="auto"/>
        <w:jc w:val="right"/>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(удочерение) детей в случаях,</w:t>
      </w:r>
    </w:p>
    <w:p w:rsidR="00596BCE" w:rsidRPr="00596BCE" w:rsidRDefault="00596BCE" w:rsidP="00596BCE">
      <w:pPr>
        <w:spacing w:after="0" w:line="240" w:lineRule="auto"/>
        <w:jc w:val="right"/>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предусмотренных законодательством</w:t>
      </w:r>
    </w:p>
    <w:p w:rsidR="00596BCE" w:rsidRPr="00596BCE" w:rsidRDefault="00596BCE" w:rsidP="00596BCE">
      <w:pPr>
        <w:spacing w:after="0" w:line="240" w:lineRule="auto"/>
        <w:jc w:val="right"/>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Российской Федерации</w:t>
      </w:r>
    </w:p>
    <w:p w:rsidR="00596BCE" w:rsidRPr="00596BCE" w:rsidRDefault="00596BCE" w:rsidP="00596BCE">
      <w:pPr>
        <w:spacing w:after="0" w:line="240" w:lineRule="auto"/>
        <w:jc w:val="right"/>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от "__" __________ 2015 г. N _____</w:t>
      </w:r>
    </w:p>
    <w:p w:rsidR="00596BCE" w:rsidRPr="00596BCE" w:rsidRDefault="00596BCE" w:rsidP="00596BCE">
      <w:pPr>
        <w:spacing w:before="100" w:beforeAutospacing="1" w:after="100" w:afterAutospacing="1" w:line="240" w:lineRule="auto"/>
        <w:rPr>
          <w:rFonts w:ascii="Times New Roman" w:eastAsia="Times New Roman" w:hAnsi="Times New Roman" w:cs="Times New Roman"/>
          <w:sz w:val="24"/>
          <w:szCs w:val="24"/>
          <w:lang w:eastAsia="ru-RU"/>
        </w:rPr>
      </w:pPr>
      <w:bookmarkStart w:id="398" w:name="100389"/>
      <w:bookmarkEnd w:id="398"/>
      <w:r w:rsidRPr="00596BCE">
        <w:rPr>
          <w:rFonts w:ascii="Times New Roman" w:eastAsia="Times New Roman" w:hAnsi="Times New Roman" w:cs="Times New Roman"/>
          <w:sz w:val="24"/>
          <w:szCs w:val="24"/>
          <w:lang w:eastAsia="ru-RU"/>
        </w:rPr>
        <w:t>БЛОК-СХЕМА ПРЕДОСТАВЛЕНИЯ ГОСУДАРСТВЕННОЙ УСЛУГИ</w:t>
      </w:r>
    </w:p>
    <w:p w:rsidR="00596BCE" w:rsidRPr="00596BCE" w:rsidRDefault="00596BCE" w:rsidP="00596BCE">
      <w:pPr>
        <w:spacing w:before="100" w:beforeAutospacing="1" w:after="100" w:afterAutospacing="1" w:line="240" w:lineRule="auto"/>
        <w:rPr>
          <w:rFonts w:ascii="Times New Roman" w:eastAsia="Times New Roman" w:hAnsi="Times New Roman" w:cs="Times New Roman"/>
          <w:sz w:val="24"/>
          <w:szCs w:val="24"/>
          <w:lang w:eastAsia="ru-RU"/>
        </w:rPr>
      </w:pPr>
      <w:bookmarkStart w:id="399" w:name="100390"/>
      <w:bookmarkEnd w:id="399"/>
      <w:r w:rsidRPr="00596BCE">
        <w:rPr>
          <w:rFonts w:ascii="Times New Roman" w:eastAsia="Times New Roman" w:hAnsi="Times New Roman" w:cs="Times New Roman"/>
          <w:sz w:val="24"/>
          <w:szCs w:val="24"/>
          <w:lang w:eastAsia="ru-RU"/>
        </w:rPr>
        <w:t>УСЛОВНЫЕ ОБОЗНАЧЕНИЯ:</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00" w:name="100391"/>
      <w:bookmarkEnd w:id="400"/>
      <w:r w:rsidRPr="00596BCE">
        <w:rPr>
          <w:rFonts w:ascii="Courier New" w:eastAsia="Times New Roman" w:hAnsi="Courier New" w:cs="Courier New"/>
          <w:sz w:val="20"/>
          <w:szCs w:val="20"/>
          <w:lang w:eastAsia="ru-RU"/>
        </w:rPr>
        <w:t>│            │   Начало предоставления государственной услуги</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01" w:name="100392"/>
      <w:bookmarkEnd w:id="401"/>
      <w:proofErr w:type="gramStart"/>
      <w:r w:rsidRPr="00596BCE">
        <w:rPr>
          <w:rFonts w:ascii="Courier New" w:eastAsia="Times New Roman" w:hAnsi="Courier New" w:cs="Courier New"/>
          <w:sz w:val="20"/>
          <w:szCs w:val="20"/>
          <w:lang w:eastAsia="ru-RU"/>
        </w:rPr>
        <w:t xml:space="preserve">&lt;  </w:t>
      </w:r>
      <w:proofErr w:type="gramEnd"/>
      <w:r w:rsidRPr="00596BCE">
        <w:rPr>
          <w:rFonts w:ascii="Courier New" w:eastAsia="Times New Roman" w:hAnsi="Courier New" w:cs="Courier New"/>
          <w:sz w:val="20"/>
          <w:szCs w:val="20"/>
          <w:lang w:eastAsia="ru-RU"/>
        </w:rPr>
        <w:t xml:space="preserve">          &gt;   Ситуация выбора, принятия решения</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02" w:name="100393"/>
      <w:bookmarkEnd w:id="402"/>
      <w:r w:rsidRPr="00596BCE">
        <w:rPr>
          <w:rFonts w:ascii="Courier New" w:eastAsia="Times New Roman" w:hAnsi="Courier New" w:cs="Courier New"/>
          <w:sz w:val="20"/>
          <w:szCs w:val="20"/>
          <w:lang w:eastAsia="ru-RU"/>
        </w:rPr>
        <w:t>│            │   Операция, действие, мероприятие</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w:t>
      </w:r>
    </w:p>
    <w:p w:rsidR="00596BCE" w:rsidRPr="00596BCE" w:rsidRDefault="00596BCE" w:rsidP="00596BCE">
      <w:pPr>
        <w:spacing w:before="100" w:beforeAutospacing="1" w:after="100" w:afterAutospacing="1" w:line="240" w:lineRule="auto"/>
        <w:rPr>
          <w:rFonts w:ascii="Times New Roman" w:eastAsia="Times New Roman" w:hAnsi="Times New Roman" w:cs="Times New Roman"/>
          <w:sz w:val="24"/>
          <w:szCs w:val="24"/>
          <w:lang w:eastAsia="ru-RU"/>
        </w:rPr>
      </w:pPr>
      <w:bookmarkStart w:id="403" w:name="100394"/>
      <w:bookmarkEnd w:id="403"/>
      <w:r w:rsidRPr="00596BCE">
        <w:rPr>
          <w:rFonts w:ascii="Times New Roman" w:eastAsia="Times New Roman" w:hAnsi="Times New Roman" w:cs="Times New Roman"/>
          <w:sz w:val="24"/>
          <w:szCs w:val="24"/>
          <w:lang w:eastAsia="ru-RU"/>
        </w:rPr>
        <w:lastRenderedPageBreak/>
        <w:t>I. Последовательность административных действий</w:t>
      </w:r>
    </w:p>
    <w:p w:rsidR="00596BCE" w:rsidRPr="00596BCE" w:rsidRDefault="00596BCE" w:rsidP="00596BCE">
      <w:pPr>
        <w:spacing w:before="100" w:beforeAutospacing="1" w:after="100" w:afterAutospacing="1" w:line="240" w:lineRule="auto"/>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при предоставлении государственной услуги в части</w:t>
      </w:r>
    </w:p>
    <w:p w:rsidR="00596BCE" w:rsidRPr="00596BCE" w:rsidRDefault="00596BCE" w:rsidP="00596BCE">
      <w:pPr>
        <w:spacing w:before="100" w:beforeAutospacing="1" w:after="100" w:afterAutospacing="1" w:line="240" w:lineRule="auto"/>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предоставления гражданам информации о детях, оставшихся</w:t>
      </w:r>
    </w:p>
    <w:p w:rsidR="00596BCE" w:rsidRPr="00596BCE" w:rsidRDefault="00596BCE" w:rsidP="00596BCE">
      <w:pPr>
        <w:spacing w:before="100" w:beforeAutospacing="1" w:after="100" w:afterAutospacing="1" w:line="240" w:lineRule="auto"/>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без попечения родителей, из федерального банка данных</w:t>
      </w:r>
    </w:p>
    <w:p w:rsidR="00596BCE" w:rsidRPr="00596BCE" w:rsidRDefault="00596BCE" w:rsidP="00596BCE">
      <w:pPr>
        <w:spacing w:before="100" w:beforeAutospacing="1" w:after="100" w:afterAutospacing="1" w:line="240" w:lineRule="auto"/>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о детях, оставшихся без попечения родителей, для передачи</w:t>
      </w:r>
    </w:p>
    <w:p w:rsidR="00596BCE" w:rsidRPr="00596BCE" w:rsidRDefault="00596BCE" w:rsidP="00596BCE">
      <w:pPr>
        <w:spacing w:before="100" w:beforeAutospacing="1" w:after="100" w:afterAutospacing="1" w:line="240" w:lineRule="auto"/>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их на воспитание в семьи граждан</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04" w:name="100395"/>
      <w:bookmarkEnd w:id="404"/>
      <w:r w:rsidRPr="00596BCE">
        <w:rPr>
          <w:rFonts w:ascii="Courier New" w:eastAsia="Times New Roman" w:hAnsi="Courier New" w:cs="Courier New"/>
          <w:sz w:val="20"/>
          <w:szCs w:val="20"/>
          <w:lang w:eastAsia="ru-RU"/>
        </w:rPr>
        <w:t xml:space="preserve">                          │ Обращение заявителя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05" w:name="100396"/>
      <w:bookmarkEnd w:id="405"/>
      <w:r w:rsidRPr="00596BCE">
        <w:rPr>
          <w:rFonts w:ascii="Courier New" w:eastAsia="Times New Roman" w:hAnsi="Courier New" w:cs="Courier New"/>
          <w:sz w:val="20"/>
          <w:szCs w:val="20"/>
          <w:lang w:eastAsia="ru-RU"/>
        </w:rPr>
        <w:t>│               Прием и регистрация заявления и документов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06" w:name="100397"/>
      <w:bookmarkEnd w:id="406"/>
      <w:r w:rsidRPr="00596BCE">
        <w:rPr>
          <w:rFonts w:ascii="Courier New" w:eastAsia="Times New Roman" w:hAnsi="Courier New" w:cs="Courier New"/>
          <w:sz w:val="20"/>
          <w:szCs w:val="20"/>
          <w:lang w:eastAsia="ru-RU"/>
        </w:rPr>
        <w:t xml:space="preserve">           нет     │     Предоставлен </w:t>
      </w:r>
      <w:proofErr w:type="gramStart"/>
      <w:r w:rsidRPr="00596BCE">
        <w:rPr>
          <w:rFonts w:ascii="Courier New" w:eastAsia="Times New Roman" w:hAnsi="Courier New" w:cs="Courier New"/>
          <w:sz w:val="20"/>
          <w:szCs w:val="20"/>
          <w:lang w:eastAsia="ru-RU"/>
        </w:rPr>
        <w:t xml:space="preserve">документ,   </w:t>
      </w:r>
      <w:proofErr w:type="gramEnd"/>
      <w:r w:rsidRPr="00596BCE">
        <w:rPr>
          <w:rFonts w:ascii="Courier New" w:eastAsia="Times New Roman" w:hAnsi="Courier New" w:cs="Courier New"/>
          <w:sz w:val="20"/>
          <w:szCs w:val="20"/>
          <w:lang w:eastAsia="ru-RU"/>
        </w:rPr>
        <w:t xml:space="preserve">  │     да</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w:t>
      </w:r>
      <w:proofErr w:type="gramStart"/>
      <w:r w:rsidRPr="00596BCE">
        <w:rPr>
          <w:rFonts w:ascii="Courier New" w:eastAsia="Times New Roman" w:hAnsi="Courier New" w:cs="Courier New"/>
          <w:sz w:val="20"/>
          <w:szCs w:val="20"/>
          <w:lang w:eastAsia="ru-RU"/>
        </w:rPr>
        <w:t xml:space="preserve">─&lt;  </w:t>
      </w:r>
      <w:proofErr w:type="gramEnd"/>
      <w:r w:rsidRPr="00596BCE">
        <w:rPr>
          <w:rFonts w:ascii="Courier New" w:eastAsia="Times New Roman" w:hAnsi="Courier New" w:cs="Courier New"/>
          <w:sz w:val="20"/>
          <w:szCs w:val="20"/>
          <w:lang w:eastAsia="ru-RU"/>
        </w:rPr>
        <w:t xml:space="preserve">   указанный в </w:t>
      </w:r>
      <w:hyperlink r:id="rId92" w:anchor="100202" w:history="1">
        <w:r w:rsidRPr="00596BCE">
          <w:rPr>
            <w:rFonts w:ascii="Courier New" w:eastAsia="Times New Roman" w:hAnsi="Courier New" w:cs="Courier New"/>
            <w:color w:val="0000FF"/>
            <w:sz w:val="20"/>
            <w:szCs w:val="20"/>
            <w:u w:val="single"/>
            <w:lang w:eastAsia="ru-RU"/>
          </w:rPr>
          <w:t>пункте 41</w:t>
        </w:r>
      </w:hyperlink>
      <w:r w:rsidRPr="00596BCE">
        <w:rPr>
          <w:rFonts w:ascii="Courier New" w:eastAsia="Times New Roman" w:hAnsi="Courier New" w:cs="Courier New"/>
          <w:sz w:val="20"/>
          <w:szCs w:val="20"/>
          <w:lang w:eastAsia="ru-RU"/>
        </w:rPr>
        <w:t xml:space="preserve">      &gt;─────────────┐</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             │     настоящего Регламента      │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             └────────────────\/──────────────┘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07" w:name="100398"/>
      <w:bookmarkEnd w:id="407"/>
      <w:r w:rsidRPr="00596BCE">
        <w:rPr>
          <w:rFonts w:ascii="Courier New" w:eastAsia="Times New Roman" w:hAnsi="Courier New" w:cs="Courier New"/>
          <w:sz w:val="20"/>
          <w:szCs w:val="20"/>
          <w:lang w:eastAsia="ru-RU"/>
        </w:rPr>
        <w:t xml:space="preserve">│Отказ в приеме заявления и │        │ Рассмотрение документов </w:t>
      </w:r>
      <w:proofErr w:type="gramStart"/>
      <w:r w:rsidRPr="00596BCE">
        <w:rPr>
          <w:rFonts w:ascii="Courier New" w:eastAsia="Times New Roman" w:hAnsi="Courier New" w:cs="Courier New"/>
          <w:sz w:val="20"/>
          <w:szCs w:val="20"/>
          <w:lang w:eastAsia="ru-RU"/>
        </w:rPr>
        <w:t>заявителя  │</w:t>
      </w:r>
      <w:proofErr w:type="gramEnd"/>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документов         │        │            по существу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08" w:name="100399"/>
      <w:bookmarkEnd w:id="408"/>
      <w:r w:rsidRPr="00596BCE">
        <w:rPr>
          <w:rFonts w:ascii="Courier New" w:eastAsia="Times New Roman" w:hAnsi="Courier New" w:cs="Courier New"/>
          <w:sz w:val="20"/>
          <w:szCs w:val="20"/>
          <w:lang w:eastAsia="ru-RU"/>
        </w:rPr>
        <w:t xml:space="preserve">                  │Отсутствуют основания, предусмотренные│</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нет       │</w:t>
      </w:r>
      <w:hyperlink r:id="rId93" w:anchor="100146" w:history="1">
        <w:r w:rsidRPr="00596BCE">
          <w:rPr>
            <w:rFonts w:ascii="Courier New" w:eastAsia="Times New Roman" w:hAnsi="Courier New" w:cs="Courier New"/>
            <w:color w:val="0000FF"/>
            <w:sz w:val="20"/>
            <w:szCs w:val="20"/>
            <w:u w:val="single"/>
            <w:lang w:eastAsia="ru-RU"/>
          </w:rPr>
          <w:t>пунктом 26</w:t>
        </w:r>
      </w:hyperlink>
      <w:r w:rsidRPr="00596BCE">
        <w:rPr>
          <w:rFonts w:ascii="Courier New" w:eastAsia="Times New Roman" w:hAnsi="Courier New" w:cs="Courier New"/>
          <w:sz w:val="20"/>
          <w:szCs w:val="20"/>
          <w:lang w:eastAsia="ru-RU"/>
        </w:rPr>
        <w:t xml:space="preserve"> настоящего Регламента, для │     да</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w:t>
      </w:r>
      <w:proofErr w:type="gramStart"/>
      <w:r w:rsidRPr="00596BCE">
        <w:rPr>
          <w:rFonts w:ascii="Courier New" w:eastAsia="Times New Roman" w:hAnsi="Courier New" w:cs="Courier New"/>
          <w:sz w:val="20"/>
          <w:szCs w:val="20"/>
          <w:lang w:eastAsia="ru-RU"/>
        </w:rPr>
        <w:t xml:space="preserve">─&lt;  </w:t>
      </w:r>
      <w:proofErr w:type="gramEnd"/>
      <w:r w:rsidRPr="00596BCE">
        <w:rPr>
          <w:rFonts w:ascii="Courier New" w:eastAsia="Times New Roman" w:hAnsi="Courier New" w:cs="Courier New"/>
          <w:sz w:val="20"/>
          <w:szCs w:val="20"/>
          <w:lang w:eastAsia="ru-RU"/>
        </w:rPr>
        <w:t xml:space="preserve">     отказа в предоставлении        &gt;────────────┐</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                │        государственной услуги        │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                └───────────────────\/─────────────────┘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09" w:name="100400"/>
      <w:bookmarkEnd w:id="409"/>
      <w:r w:rsidRPr="00596BCE">
        <w:rPr>
          <w:rFonts w:ascii="Courier New" w:eastAsia="Times New Roman" w:hAnsi="Courier New" w:cs="Courier New"/>
          <w:sz w:val="20"/>
          <w:szCs w:val="20"/>
          <w:lang w:eastAsia="ru-RU"/>
        </w:rPr>
        <w:t xml:space="preserve">│ Отказ в постановке на </w:t>
      </w:r>
      <w:proofErr w:type="gramStart"/>
      <w:r w:rsidRPr="00596BCE">
        <w:rPr>
          <w:rFonts w:ascii="Courier New" w:eastAsia="Times New Roman" w:hAnsi="Courier New" w:cs="Courier New"/>
          <w:sz w:val="20"/>
          <w:szCs w:val="20"/>
          <w:lang w:eastAsia="ru-RU"/>
        </w:rPr>
        <w:t>учет  │</w:t>
      </w:r>
      <w:proofErr w:type="gramEnd"/>
      <w:r w:rsidRPr="00596BCE">
        <w:rPr>
          <w:rFonts w:ascii="Courier New" w:eastAsia="Times New Roman" w:hAnsi="Courier New" w:cs="Courier New"/>
          <w:sz w:val="20"/>
          <w:szCs w:val="20"/>
          <w:lang w:eastAsia="ru-RU"/>
        </w:rPr>
        <w:t xml:space="preserve">             │ Постановка на учет сведений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сведений о гражданине в   │             </w:t>
      </w:r>
      <w:proofErr w:type="gramStart"/>
      <w:r w:rsidRPr="00596BCE">
        <w:rPr>
          <w:rFonts w:ascii="Courier New" w:eastAsia="Times New Roman" w:hAnsi="Courier New" w:cs="Courier New"/>
          <w:sz w:val="20"/>
          <w:szCs w:val="20"/>
          <w:lang w:eastAsia="ru-RU"/>
        </w:rPr>
        <w:t>│  о</w:t>
      </w:r>
      <w:proofErr w:type="gramEnd"/>
      <w:r w:rsidRPr="00596BCE">
        <w:rPr>
          <w:rFonts w:ascii="Courier New" w:eastAsia="Times New Roman" w:hAnsi="Courier New" w:cs="Courier New"/>
          <w:sz w:val="20"/>
          <w:szCs w:val="20"/>
          <w:lang w:eastAsia="ru-RU"/>
        </w:rPr>
        <w:t xml:space="preserve"> гражданах в федеральном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федеральном банке данных </w:t>
      </w:r>
      <w:proofErr w:type="gramStart"/>
      <w:r w:rsidRPr="00596BCE">
        <w:rPr>
          <w:rFonts w:ascii="Courier New" w:eastAsia="Times New Roman" w:hAnsi="Courier New" w:cs="Courier New"/>
          <w:sz w:val="20"/>
          <w:szCs w:val="20"/>
          <w:lang w:eastAsia="ru-RU"/>
        </w:rPr>
        <w:t>о  │</w:t>
      </w:r>
      <w:proofErr w:type="gramEnd"/>
      <w:r w:rsidRPr="00596BCE">
        <w:rPr>
          <w:rFonts w:ascii="Courier New" w:eastAsia="Times New Roman" w:hAnsi="Courier New" w:cs="Courier New"/>
          <w:sz w:val="20"/>
          <w:szCs w:val="20"/>
          <w:lang w:eastAsia="ru-RU"/>
        </w:rPr>
        <w:t xml:space="preserve">             │    банке данных о детях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детях            │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10" w:name="100401"/>
      <w:bookmarkEnd w:id="410"/>
      <w:r w:rsidRPr="00596BCE">
        <w:rPr>
          <w:rFonts w:ascii="Courier New" w:eastAsia="Times New Roman" w:hAnsi="Courier New" w:cs="Courier New"/>
          <w:sz w:val="20"/>
          <w:szCs w:val="20"/>
          <w:lang w:eastAsia="ru-RU"/>
        </w:rPr>
        <w:t xml:space="preserve">                   │ Поиск в федеральном банке данных о детях сведений </w:t>
      </w:r>
      <w:proofErr w:type="gramStart"/>
      <w:r w:rsidRPr="00596BCE">
        <w:rPr>
          <w:rFonts w:ascii="Courier New" w:eastAsia="Times New Roman" w:hAnsi="Courier New" w:cs="Courier New"/>
          <w:sz w:val="20"/>
          <w:szCs w:val="20"/>
          <w:lang w:eastAsia="ru-RU"/>
        </w:rPr>
        <w:t>о  │</w:t>
      </w:r>
      <w:proofErr w:type="gramEnd"/>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w:t>
      </w:r>
      <w:proofErr w:type="gramStart"/>
      <w:r w:rsidRPr="00596BCE">
        <w:rPr>
          <w:rFonts w:ascii="Courier New" w:eastAsia="Times New Roman" w:hAnsi="Courier New" w:cs="Courier New"/>
          <w:sz w:val="20"/>
          <w:szCs w:val="20"/>
          <w:lang w:eastAsia="ru-RU"/>
        </w:rPr>
        <w:t>─&gt;│</w:t>
      </w:r>
      <w:proofErr w:type="gramEnd"/>
      <w:r w:rsidRPr="00596BCE">
        <w:rPr>
          <w:rFonts w:ascii="Courier New" w:eastAsia="Times New Roman" w:hAnsi="Courier New" w:cs="Courier New"/>
          <w:sz w:val="20"/>
          <w:szCs w:val="20"/>
          <w:lang w:eastAsia="ru-RU"/>
        </w:rPr>
        <w:t xml:space="preserve"> детях детей, соответствующих пожеланиям, указанным в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                │                  анкете гражданина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                          │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                          \/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11" w:name="100402"/>
      <w:bookmarkEnd w:id="411"/>
      <w:r w:rsidRPr="00596BCE">
        <w:rPr>
          <w:rFonts w:ascii="Courier New" w:eastAsia="Times New Roman" w:hAnsi="Courier New" w:cs="Courier New"/>
          <w:sz w:val="20"/>
          <w:szCs w:val="20"/>
          <w:lang w:eastAsia="ru-RU"/>
        </w:rPr>
        <w:t xml:space="preserve">  </w:t>
      </w:r>
      <w:proofErr w:type="gramStart"/>
      <w:r w:rsidRPr="00596BCE">
        <w:rPr>
          <w:rFonts w:ascii="Courier New" w:eastAsia="Times New Roman" w:hAnsi="Courier New" w:cs="Courier New"/>
          <w:sz w:val="20"/>
          <w:szCs w:val="20"/>
          <w:lang w:eastAsia="ru-RU"/>
        </w:rPr>
        <w:t>│  │</w:t>
      </w:r>
      <w:proofErr w:type="gramEnd"/>
      <w:r w:rsidRPr="00596BCE">
        <w:rPr>
          <w:rFonts w:ascii="Courier New" w:eastAsia="Times New Roman" w:hAnsi="Courier New" w:cs="Courier New"/>
          <w:sz w:val="20"/>
          <w:szCs w:val="20"/>
          <w:lang w:eastAsia="ru-RU"/>
        </w:rPr>
        <w:t xml:space="preserve">  Ознакомление граждан со сведениями ││    Отсутствуют сведения о детях в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lastRenderedPageBreak/>
        <w:t>┌─┼</w:t>
      </w:r>
      <w:proofErr w:type="gramStart"/>
      <w:r w:rsidRPr="00596BCE">
        <w:rPr>
          <w:rFonts w:ascii="Courier New" w:eastAsia="Times New Roman" w:hAnsi="Courier New" w:cs="Courier New"/>
          <w:sz w:val="20"/>
          <w:szCs w:val="20"/>
          <w:lang w:eastAsia="ru-RU"/>
        </w:rPr>
        <w:t>─&gt;│</w:t>
      </w:r>
      <w:proofErr w:type="gramEnd"/>
      <w:r w:rsidRPr="00596BCE">
        <w:rPr>
          <w:rFonts w:ascii="Courier New" w:eastAsia="Times New Roman" w:hAnsi="Courier New" w:cs="Courier New"/>
          <w:sz w:val="20"/>
          <w:szCs w:val="20"/>
          <w:lang w:eastAsia="ru-RU"/>
        </w:rPr>
        <w:t xml:space="preserve">    о детях, которые содержатся в    ││  федеральном банке данных о детях,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w:t>
      </w:r>
      <w:proofErr w:type="gramStart"/>
      <w:r w:rsidRPr="00596BCE">
        <w:rPr>
          <w:rFonts w:ascii="Courier New" w:eastAsia="Times New Roman" w:hAnsi="Courier New" w:cs="Courier New"/>
          <w:sz w:val="20"/>
          <w:szCs w:val="20"/>
          <w:lang w:eastAsia="ru-RU"/>
        </w:rPr>
        <w:t>│  │</w:t>
      </w:r>
      <w:proofErr w:type="gramEnd"/>
      <w:r w:rsidRPr="00596BCE">
        <w:rPr>
          <w:rFonts w:ascii="Courier New" w:eastAsia="Times New Roman" w:hAnsi="Courier New" w:cs="Courier New"/>
          <w:sz w:val="20"/>
          <w:szCs w:val="20"/>
          <w:lang w:eastAsia="ru-RU"/>
        </w:rPr>
        <w:t xml:space="preserve">   федеральном банке данных о детях  ││соответствующие пожеланиям, указанным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w:t>
      </w:r>
      <w:proofErr w:type="gramStart"/>
      <w:r w:rsidRPr="00596BCE">
        <w:rPr>
          <w:rFonts w:ascii="Courier New" w:eastAsia="Times New Roman" w:hAnsi="Courier New" w:cs="Courier New"/>
          <w:sz w:val="20"/>
          <w:szCs w:val="20"/>
          <w:lang w:eastAsia="ru-RU"/>
        </w:rPr>
        <w:t>│  └</w:t>
      </w:r>
      <w:proofErr w:type="gramEnd"/>
      <w:r w:rsidRPr="00596BCE">
        <w:rPr>
          <w:rFonts w:ascii="Courier New" w:eastAsia="Times New Roman" w:hAnsi="Courier New" w:cs="Courier New"/>
          <w:sz w:val="20"/>
          <w:szCs w:val="20"/>
          <w:lang w:eastAsia="ru-RU"/>
        </w:rPr>
        <w:t>──────────────────┬──────────────────┘│         в анкете гражданина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                     │               /\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                     │                │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             нет     \/   да          │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           ┌─────────/\────────┐      │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12" w:name="100403"/>
      <w:bookmarkEnd w:id="412"/>
      <w:r w:rsidRPr="00596BCE">
        <w:rPr>
          <w:rFonts w:ascii="Courier New" w:eastAsia="Times New Roman" w:hAnsi="Courier New" w:cs="Courier New"/>
          <w:sz w:val="20"/>
          <w:szCs w:val="20"/>
          <w:lang w:eastAsia="ru-RU"/>
        </w:rPr>
        <w:t xml:space="preserve">│ │           │   Гражданин дал   │      </w:t>
      </w:r>
      <w:proofErr w:type="gramStart"/>
      <w:r w:rsidRPr="00596BCE">
        <w:rPr>
          <w:rFonts w:ascii="Courier New" w:eastAsia="Times New Roman" w:hAnsi="Courier New" w:cs="Courier New"/>
          <w:sz w:val="20"/>
          <w:szCs w:val="20"/>
          <w:lang w:eastAsia="ru-RU"/>
        </w:rPr>
        <w:t>│  │</w:t>
      </w:r>
      <w:proofErr w:type="gramEnd"/>
      <w:r w:rsidRPr="00596BCE">
        <w:rPr>
          <w:rFonts w:ascii="Courier New" w:eastAsia="Times New Roman" w:hAnsi="Courier New" w:cs="Courier New"/>
          <w:sz w:val="20"/>
          <w:szCs w:val="20"/>
          <w:lang w:eastAsia="ru-RU"/>
        </w:rPr>
        <w:t>Подача заявления о дальнейшем│</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w:t>
      </w:r>
      <w:proofErr w:type="gramStart"/>
      <w:r w:rsidRPr="00596BCE">
        <w:rPr>
          <w:rFonts w:ascii="Courier New" w:eastAsia="Times New Roman" w:hAnsi="Courier New" w:cs="Courier New"/>
          <w:sz w:val="20"/>
          <w:szCs w:val="20"/>
          <w:lang w:eastAsia="ru-RU"/>
        </w:rPr>
        <w:t>─&lt; согласие</w:t>
      </w:r>
      <w:proofErr w:type="gramEnd"/>
      <w:r w:rsidRPr="00596BCE">
        <w:rPr>
          <w:rFonts w:ascii="Courier New" w:eastAsia="Times New Roman" w:hAnsi="Courier New" w:cs="Courier New"/>
          <w:sz w:val="20"/>
          <w:szCs w:val="20"/>
          <w:lang w:eastAsia="ru-RU"/>
        </w:rPr>
        <w:t xml:space="preserve"> посетить &gt;      │  │       поиске ребенка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      ребенка      │      </w:t>
      </w:r>
      <w:proofErr w:type="gramStart"/>
      <w:r w:rsidRPr="00596BCE">
        <w:rPr>
          <w:rFonts w:ascii="Courier New" w:eastAsia="Times New Roman" w:hAnsi="Courier New" w:cs="Courier New"/>
          <w:sz w:val="20"/>
          <w:szCs w:val="20"/>
          <w:lang w:eastAsia="ru-RU"/>
        </w:rPr>
        <w:t>│  └</w:t>
      </w:r>
      <w:proofErr w:type="gramEnd"/>
      <w:r w:rsidRPr="00596BCE">
        <w:rPr>
          <w:rFonts w:ascii="Courier New" w:eastAsia="Times New Roman" w:hAnsi="Courier New" w:cs="Courier New"/>
          <w:sz w:val="20"/>
          <w:szCs w:val="20"/>
          <w:lang w:eastAsia="ru-RU"/>
        </w:rPr>
        <w:t>──────────────┬──────────────┘</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      │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          │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         │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13" w:name="100404"/>
      <w:bookmarkEnd w:id="413"/>
      <w:r w:rsidRPr="00596BCE">
        <w:rPr>
          <w:rFonts w:ascii="Courier New" w:eastAsia="Times New Roman" w:hAnsi="Courier New" w:cs="Courier New"/>
          <w:sz w:val="20"/>
          <w:szCs w:val="20"/>
          <w:lang w:eastAsia="ru-RU"/>
        </w:rPr>
        <w:t>│    ┌────────────────────────────────</w:t>
      </w:r>
      <w:proofErr w:type="gramStart"/>
      <w:r w:rsidRPr="00596BCE">
        <w:rPr>
          <w:rFonts w:ascii="Courier New" w:eastAsia="Times New Roman" w:hAnsi="Courier New" w:cs="Courier New"/>
          <w:sz w:val="20"/>
          <w:szCs w:val="20"/>
          <w:lang w:eastAsia="ru-RU"/>
        </w:rPr>
        <w:t>┐  │</w:t>
      </w:r>
      <w:proofErr w:type="gramEnd"/>
      <w:r w:rsidRPr="00596BCE">
        <w:rPr>
          <w:rFonts w:ascii="Courier New" w:eastAsia="Times New Roman" w:hAnsi="Courier New" w:cs="Courier New"/>
          <w:sz w:val="20"/>
          <w:szCs w:val="20"/>
          <w:lang w:eastAsia="ru-RU"/>
        </w:rPr>
        <w:t xml:space="preserve">   │  Уведомление гражданина о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14" w:name="100405"/>
      <w:bookmarkEnd w:id="414"/>
      <w:r w:rsidRPr="00596BCE">
        <w:rPr>
          <w:rFonts w:ascii="Courier New" w:eastAsia="Times New Roman" w:hAnsi="Courier New" w:cs="Courier New"/>
          <w:sz w:val="20"/>
          <w:szCs w:val="20"/>
          <w:lang w:eastAsia="ru-RU"/>
        </w:rPr>
        <w:t xml:space="preserve">│    │     Направление запроса о      </w:t>
      </w:r>
      <w:proofErr w:type="gramStart"/>
      <w:r w:rsidRPr="00596BCE">
        <w:rPr>
          <w:rFonts w:ascii="Courier New" w:eastAsia="Times New Roman" w:hAnsi="Courier New" w:cs="Courier New"/>
          <w:sz w:val="20"/>
          <w:szCs w:val="20"/>
          <w:lang w:eastAsia="ru-RU"/>
        </w:rPr>
        <w:t>│  │</w:t>
      </w:r>
      <w:proofErr w:type="gramEnd"/>
      <w:r w:rsidRPr="00596BCE">
        <w:rPr>
          <w:rFonts w:ascii="Courier New" w:eastAsia="Times New Roman" w:hAnsi="Courier New" w:cs="Courier New"/>
          <w:sz w:val="20"/>
          <w:szCs w:val="20"/>
          <w:lang w:eastAsia="ru-RU"/>
        </w:rPr>
        <w:t xml:space="preserve">   │поступлении новых сведений о│</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 возможности выдачи направления </w:t>
      </w:r>
      <w:proofErr w:type="gramStart"/>
      <w:r w:rsidRPr="00596BCE">
        <w:rPr>
          <w:rFonts w:ascii="Courier New" w:eastAsia="Times New Roman" w:hAnsi="Courier New" w:cs="Courier New"/>
          <w:sz w:val="20"/>
          <w:szCs w:val="20"/>
          <w:lang w:eastAsia="ru-RU"/>
        </w:rPr>
        <w:t>│  │</w:t>
      </w:r>
      <w:proofErr w:type="gramEnd"/>
      <w:r w:rsidRPr="00596BCE">
        <w:rPr>
          <w:rFonts w:ascii="Courier New" w:eastAsia="Times New Roman" w:hAnsi="Courier New" w:cs="Courier New"/>
          <w:sz w:val="20"/>
          <w:szCs w:val="20"/>
          <w:lang w:eastAsia="ru-RU"/>
        </w:rPr>
        <w:t xml:space="preserve">   │            детях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      на посещение ребенка      </w:t>
      </w:r>
      <w:proofErr w:type="gramStart"/>
      <w:r w:rsidRPr="00596BCE">
        <w:rPr>
          <w:rFonts w:ascii="Courier New" w:eastAsia="Times New Roman" w:hAnsi="Courier New" w:cs="Courier New"/>
          <w:sz w:val="20"/>
          <w:szCs w:val="20"/>
          <w:lang w:eastAsia="ru-RU"/>
        </w:rPr>
        <w:t>│  │</w:t>
      </w:r>
      <w:proofErr w:type="gramEnd"/>
      <w:r w:rsidRPr="00596BCE">
        <w:rPr>
          <w:rFonts w:ascii="Courier New" w:eastAsia="Times New Roman" w:hAnsi="Courier New" w:cs="Courier New"/>
          <w:sz w:val="20"/>
          <w:szCs w:val="20"/>
          <w:lang w:eastAsia="ru-RU"/>
        </w:rPr>
        <w:t xml:space="preserve">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  │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                       │       │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                      \/      │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 ┌───────────────┐  │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15" w:name="100406"/>
      <w:bookmarkEnd w:id="415"/>
      <w:r w:rsidRPr="00596BCE">
        <w:rPr>
          <w:rFonts w:ascii="Courier New" w:eastAsia="Times New Roman" w:hAnsi="Courier New" w:cs="Courier New"/>
          <w:sz w:val="20"/>
          <w:szCs w:val="20"/>
          <w:lang w:eastAsia="ru-RU"/>
        </w:rPr>
        <w:t xml:space="preserve">│   │ Отрицательный │ │ Положительный </w:t>
      </w:r>
      <w:proofErr w:type="gramStart"/>
      <w:r w:rsidRPr="00596BCE">
        <w:rPr>
          <w:rFonts w:ascii="Courier New" w:eastAsia="Times New Roman" w:hAnsi="Courier New" w:cs="Courier New"/>
          <w:sz w:val="20"/>
          <w:szCs w:val="20"/>
          <w:lang w:eastAsia="ru-RU"/>
        </w:rPr>
        <w:t>│  │</w:t>
      </w:r>
      <w:proofErr w:type="gramEnd"/>
      <w:r w:rsidRPr="00596BCE">
        <w:rPr>
          <w:rFonts w:ascii="Courier New" w:eastAsia="Times New Roman" w:hAnsi="Courier New" w:cs="Courier New"/>
          <w:sz w:val="20"/>
          <w:szCs w:val="20"/>
          <w:lang w:eastAsia="ru-RU"/>
        </w:rPr>
        <w:t xml:space="preserve">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ответ     │ │     ответ     </w:t>
      </w:r>
      <w:proofErr w:type="gramStart"/>
      <w:r w:rsidRPr="00596BCE">
        <w:rPr>
          <w:rFonts w:ascii="Courier New" w:eastAsia="Times New Roman" w:hAnsi="Courier New" w:cs="Courier New"/>
          <w:sz w:val="20"/>
          <w:szCs w:val="20"/>
          <w:lang w:eastAsia="ru-RU"/>
        </w:rPr>
        <w:t>│  │</w:t>
      </w:r>
      <w:proofErr w:type="gramEnd"/>
      <w:r w:rsidRPr="00596BCE">
        <w:rPr>
          <w:rFonts w:ascii="Courier New" w:eastAsia="Times New Roman" w:hAnsi="Courier New" w:cs="Courier New"/>
          <w:sz w:val="20"/>
          <w:szCs w:val="20"/>
          <w:lang w:eastAsia="ru-RU"/>
        </w:rPr>
        <w:t xml:space="preserve">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 └───────┬───────┘  │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          │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         │          да     \</w:t>
      </w:r>
      <w:proofErr w:type="gramStart"/>
      <w:r w:rsidRPr="00596BCE">
        <w:rPr>
          <w:rFonts w:ascii="Courier New" w:eastAsia="Times New Roman" w:hAnsi="Courier New" w:cs="Courier New"/>
          <w:sz w:val="20"/>
          <w:szCs w:val="20"/>
          <w:lang w:eastAsia="ru-RU"/>
        </w:rPr>
        <w:t>/  нет</w:t>
      </w:r>
      <w:proofErr w:type="gramEnd"/>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  │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16" w:name="100407"/>
      <w:bookmarkEnd w:id="416"/>
      <w:r w:rsidRPr="00596BCE">
        <w:rPr>
          <w:rFonts w:ascii="Courier New" w:eastAsia="Times New Roman" w:hAnsi="Courier New" w:cs="Courier New"/>
          <w:sz w:val="20"/>
          <w:szCs w:val="20"/>
          <w:lang w:eastAsia="ru-RU"/>
        </w:rPr>
        <w:t xml:space="preserve">               │Выдача направления на </w:t>
      </w:r>
      <w:proofErr w:type="gramStart"/>
      <w:r w:rsidRPr="00596BCE">
        <w:rPr>
          <w:rFonts w:ascii="Courier New" w:eastAsia="Times New Roman" w:hAnsi="Courier New" w:cs="Courier New"/>
          <w:sz w:val="20"/>
          <w:szCs w:val="20"/>
          <w:lang w:eastAsia="ru-RU"/>
        </w:rPr>
        <w:t>│  │</w:t>
      </w:r>
      <w:proofErr w:type="gramEnd"/>
      <w:r w:rsidRPr="00596BCE">
        <w:rPr>
          <w:rFonts w:ascii="Courier New" w:eastAsia="Times New Roman" w:hAnsi="Courier New" w:cs="Courier New"/>
          <w:sz w:val="20"/>
          <w:szCs w:val="20"/>
          <w:lang w:eastAsia="ru-RU"/>
        </w:rPr>
        <w:t xml:space="preserve">        &lt;Гражданин явился в&gt;─┐</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w:t>
      </w:r>
      <w:proofErr w:type="gramStart"/>
      <w:r w:rsidRPr="00596BCE">
        <w:rPr>
          <w:rFonts w:ascii="Courier New" w:eastAsia="Times New Roman" w:hAnsi="Courier New" w:cs="Courier New"/>
          <w:sz w:val="20"/>
          <w:szCs w:val="20"/>
          <w:lang w:eastAsia="ru-RU"/>
        </w:rPr>
        <w:t>│  посещение</w:t>
      </w:r>
      <w:proofErr w:type="gramEnd"/>
      <w:r w:rsidRPr="00596BCE">
        <w:rPr>
          <w:rFonts w:ascii="Courier New" w:eastAsia="Times New Roman" w:hAnsi="Courier New" w:cs="Courier New"/>
          <w:sz w:val="20"/>
          <w:szCs w:val="20"/>
          <w:lang w:eastAsia="ru-RU"/>
        </w:rPr>
        <w:t xml:space="preserve"> ребенка   │  └────────┤</w:t>
      </w:r>
      <w:proofErr w:type="spellStart"/>
      <w:r w:rsidRPr="00596BCE">
        <w:rPr>
          <w:rFonts w:ascii="Courier New" w:eastAsia="Times New Roman" w:hAnsi="Courier New" w:cs="Courier New"/>
          <w:sz w:val="20"/>
          <w:szCs w:val="20"/>
          <w:lang w:eastAsia="ru-RU"/>
        </w:rPr>
        <w:t>Минобрнауки</w:t>
      </w:r>
      <w:proofErr w:type="spellEnd"/>
      <w:r w:rsidRPr="00596BCE">
        <w:rPr>
          <w:rFonts w:ascii="Courier New" w:eastAsia="Times New Roman" w:hAnsi="Courier New" w:cs="Courier New"/>
          <w:sz w:val="20"/>
          <w:szCs w:val="20"/>
          <w:lang w:eastAsia="ru-RU"/>
        </w:rPr>
        <w:t xml:space="preserve"> России│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           └────────\/────────┘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17" w:name="100408"/>
      <w:bookmarkEnd w:id="417"/>
      <w:r w:rsidRPr="00596BCE">
        <w:rPr>
          <w:rFonts w:ascii="Courier New" w:eastAsia="Times New Roman" w:hAnsi="Courier New" w:cs="Courier New"/>
          <w:sz w:val="20"/>
          <w:szCs w:val="20"/>
          <w:lang w:eastAsia="ru-RU"/>
        </w:rPr>
        <w:t xml:space="preserve">                                 │     Если гражданин, дважды получив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    уведомление о результатах поиска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│ребенка, не явился в </w:t>
      </w:r>
      <w:proofErr w:type="spellStart"/>
      <w:r w:rsidRPr="00596BCE">
        <w:rPr>
          <w:rFonts w:ascii="Courier New" w:eastAsia="Times New Roman" w:hAnsi="Courier New" w:cs="Courier New"/>
          <w:sz w:val="20"/>
          <w:szCs w:val="20"/>
          <w:lang w:eastAsia="ru-RU"/>
        </w:rPr>
        <w:t>Минобрнауки</w:t>
      </w:r>
      <w:proofErr w:type="spellEnd"/>
      <w:r w:rsidRPr="00596BCE">
        <w:rPr>
          <w:rFonts w:ascii="Courier New" w:eastAsia="Times New Roman" w:hAnsi="Courier New" w:cs="Courier New"/>
          <w:sz w:val="20"/>
          <w:szCs w:val="20"/>
          <w:lang w:eastAsia="ru-RU"/>
        </w:rPr>
        <w:t xml:space="preserve"> </w:t>
      </w:r>
      <w:proofErr w:type="gramStart"/>
      <w:r w:rsidRPr="00596BCE">
        <w:rPr>
          <w:rFonts w:ascii="Courier New" w:eastAsia="Times New Roman" w:hAnsi="Courier New" w:cs="Courier New"/>
          <w:sz w:val="20"/>
          <w:szCs w:val="20"/>
          <w:lang w:eastAsia="ru-RU"/>
        </w:rPr>
        <w:t>России,│</w:t>
      </w:r>
      <w:proofErr w:type="gramEnd"/>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w:t>
      </w:r>
      <w:proofErr w:type="gramStart"/>
      <w:r w:rsidRPr="00596BCE">
        <w:rPr>
          <w:rFonts w:ascii="Courier New" w:eastAsia="Times New Roman" w:hAnsi="Courier New" w:cs="Courier New"/>
          <w:sz w:val="20"/>
          <w:szCs w:val="20"/>
          <w:lang w:eastAsia="ru-RU"/>
        </w:rPr>
        <w:t>│  поиск</w:t>
      </w:r>
      <w:proofErr w:type="gramEnd"/>
      <w:r w:rsidRPr="00596BCE">
        <w:rPr>
          <w:rFonts w:ascii="Courier New" w:eastAsia="Times New Roman" w:hAnsi="Courier New" w:cs="Courier New"/>
          <w:sz w:val="20"/>
          <w:szCs w:val="20"/>
          <w:lang w:eastAsia="ru-RU"/>
        </w:rPr>
        <w:t xml:space="preserve"> ребенка для данного гражданина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           приостанавливается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w:t>
      </w:r>
    </w:p>
    <w:p w:rsidR="00596BCE" w:rsidRPr="00596BCE" w:rsidRDefault="00596BCE" w:rsidP="00596BCE">
      <w:pPr>
        <w:spacing w:before="100" w:beforeAutospacing="1" w:after="100" w:afterAutospacing="1" w:line="240" w:lineRule="auto"/>
        <w:rPr>
          <w:rFonts w:ascii="Times New Roman" w:eastAsia="Times New Roman" w:hAnsi="Times New Roman" w:cs="Times New Roman"/>
          <w:sz w:val="24"/>
          <w:szCs w:val="24"/>
          <w:lang w:eastAsia="ru-RU"/>
        </w:rPr>
      </w:pPr>
      <w:bookmarkStart w:id="418" w:name="100409"/>
      <w:bookmarkEnd w:id="418"/>
      <w:r w:rsidRPr="00596BCE">
        <w:rPr>
          <w:rFonts w:ascii="Times New Roman" w:eastAsia="Times New Roman" w:hAnsi="Times New Roman" w:cs="Times New Roman"/>
          <w:sz w:val="24"/>
          <w:szCs w:val="24"/>
          <w:lang w:eastAsia="ru-RU"/>
        </w:rPr>
        <w:t>II. Последовательность административных действий</w:t>
      </w:r>
    </w:p>
    <w:p w:rsidR="00596BCE" w:rsidRPr="00596BCE" w:rsidRDefault="00596BCE" w:rsidP="00596BCE">
      <w:pPr>
        <w:spacing w:before="100" w:beforeAutospacing="1" w:after="100" w:afterAutospacing="1" w:line="240" w:lineRule="auto"/>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при предоставлении государственной услуги в части выдачи</w:t>
      </w:r>
    </w:p>
    <w:p w:rsidR="00596BCE" w:rsidRPr="00596BCE" w:rsidRDefault="00596BCE" w:rsidP="00596BCE">
      <w:pPr>
        <w:spacing w:before="100" w:beforeAutospacing="1" w:after="100" w:afterAutospacing="1" w:line="240" w:lineRule="auto"/>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предварительных разрешений на усыновление (удочерение)</w:t>
      </w:r>
    </w:p>
    <w:p w:rsidR="00596BCE" w:rsidRPr="00596BCE" w:rsidRDefault="00596BCE" w:rsidP="00596BCE">
      <w:pPr>
        <w:spacing w:before="100" w:beforeAutospacing="1" w:after="100" w:afterAutospacing="1" w:line="240" w:lineRule="auto"/>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детей в случаях, предусмотренных законодательством</w:t>
      </w:r>
    </w:p>
    <w:p w:rsidR="00596BCE" w:rsidRPr="00596BCE" w:rsidRDefault="00596BCE" w:rsidP="00596BCE">
      <w:pPr>
        <w:spacing w:before="100" w:beforeAutospacing="1" w:after="100" w:afterAutospacing="1" w:line="240" w:lineRule="auto"/>
        <w:rPr>
          <w:rFonts w:ascii="Times New Roman" w:eastAsia="Times New Roman" w:hAnsi="Times New Roman" w:cs="Times New Roman"/>
          <w:sz w:val="24"/>
          <w:szCs w:val="24"/>
          <w:lang w:eastAsia="ru-RU"/>
        </w:rPr>
      </w:pPr>
      <w:r w:rsidRPr="00596BCE">
        <w:rPr>
          <w:rFonts w:ascii="Times New Roman" w:eastAsia="Times New Roman" w:hAnsi="Times New Roman" w:cs="Times New Roman"/>
          <w:sz w:val="24"/>
          <w:szCs w:val="24"/>
          <w:lang w:eastAsia="ru-RU"/>
        </w:rPr>
        <w:t>Российской Федерации</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19" w:name="100410"/>
      <w:bookmarkEnd w:id="419"/>
      <w:r w:rsidRPr="00596BCE">
        <w:rPr>
          <w:rFonts w:ascii="Courier New" w:eastAsia="Times New Roman" w:hAnsi="Courier New" w:cs="Courier New"/>
          <w:sz w:val="20"/>
          <w:szCs w:val="20"/>
          <w:lang w:eastAsia="ru-RU"/>
        </w:rPr>
        <w:t xml:space="preserve">                          │ Обращение заявителя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20" w:name="100411"/>
      <w:bookmarkEnd w:id="420"/>
      <w:r w:rsidRPr="00596BCE">
        <w:rPr>
          <w:rFonts w:ascii="Courier New" w:eastAsia="Times New Roman" w:hAnsi="Courier New" w:cs="Courier New"/>
          <w:sz w:val="20"/>
          <w:szCs w:val="20"/>
          <w:lang w:eastAsia="ru-RU"/>
        </w:rPr>
        <w:lastRenderedPageBreak/>
        <w:t xml:space="preserve">        │         Прием и регистрация документов заявителя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21" w:name="100412"/>
      <w:bookmarkEnd w:id="421"/>
      <w:r w:rsidRPr="00596BCE">
        <w:rPr>
          <w:rFonts w:ascii="Courier New" w:eastAsia="Times New Roman" w:hAnsi="Courier New" w:cs="Courier New"/>
          <w:sz w:val="20"/>
          <w:szCs w:val="20"/>
          <w:lang w:eastAsia="ru-RU"/>
        </w:rPr>
        <w:t xml:space="preserve">        │       Рассмотрение документов заявителя по существу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да           \/        нет</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22" w:name="100413"/>
      <w:bookmarkEnd w:id="422"/>
      <w:r w:rsidRPr="00596BCE">
        <w:rPr>
          <w:rFonts w:ascii="Courier New" w:eastAsia="Times New Roman" w:hAnsi="Courier New" w:cs="Courier New"/>
          <w:sz w:val="20"/>
          <w:szCs w:val="20"/>
          <w:lang w:eastAsia="ru-RU"/>
        </w:rPr>
        <w:t xml:space="preserve">               │Отсутствуют основания, предусмотренные│</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w:t>
      </w:r>
      <w:proofErr w:type="gramStart"/>
      <w:r w:rsidRPr="00596BCE">
        <w:rPr>
          <w:rFonts w:ascii="Courier New" w:eastAsia="Times New Roman" w:hAnsi="Courier New" w:cs="Courier New"/>
          <w:sz w:val="20"/>
          <w:szCs w:val="20"/>
          <w:lang w:eastAsia="ru-RU"/>
        </w:rPr>
        <w:t>─&lt;</w:t>
      </w:r>
      <w:proofErr w:type="gramEnd"/>
      <w:r w:rsidRPr="00596BCE">
        <w:rPr>
          <w:rFonts w:ascii="Courier New" w:eastAsia="Times New Roman" w:hAnsi="Courier New" w:cs="Courier New"/>
          <w:sz w:val="20"/>
          <w:szCs w:val="20"/>
          <w:lang w:eastAsia="ru-RU"/>
        </w:rPr>
        <w:fldChar w:fldCharType="begin"/>
      </w:r>
      <w:r w:rsidRPr="00596BCE">
        <w:rPr>
          <w:rFonts w:ascii="Courier New" w:eastAsia="Times New Roman" w:hAnsi="Courier New" w:cs="Courier New"/>
          <w:sz w:val="20"/>
          <w:szCs w:val="20"/>
          <w:lang w:eastAsia="ru-RU"/>
        </w:rPr>
        <w:instrText xml:space="preserve"> HYPERLINK "http://legalacts.ru/doc/prikaz-minobrnauki-rossii-ot-15062015-n-588/" \l "100146" </w:instrText>
      </w:r>
      <w:r w:rsidRPr="00596BCE">
        <w:rPr>
          <w:rFonts w:ascii="Courier New" w:eastAsia="Times New Roman" w:hAnsi="Courier New" w:cs="Courier New"/>
          <w:sz w:val="20"/>
          <w:szCs w:val="20"/>
          <w:lang w:eastAsia="ru-RU"/>
        </w:rPr>
        <w:fldChar w:fldCharType="separate"/>
      </w:r>
      <w:r w:rsidRPr="00596BCE">
        <w:rPr>
          <w:rFonts w:ascii="Courier New" w:eastAsia="Times New Roman" w:hAnsi="Courier New" w:cs="Courier New"/>
          <w:color w:val="0000FF"/>
          <w:sz w:val="20"/>
          <w:szCs w:val="20"/>
          <w:u w:val="single"/>
          <w:lang w:eastAsia="ru-RU"/>
        </w:rPr>
        <w:t>пунктом 26</w:t>
      </w:r>
      <w:r w:rsidRPr="00596BCE">
        <w:rPr>
          <w:rFonts w:ascii="Courier New" w:eastAsia="Times New Roman" w:hAnsi="Courier New" w:cs="Courier New"/>
          <w:sz w:val="20"/>
          <w:szCs w:val="20"/>
          <w:lang w:eastAsia="ru-RU"/>
        </w:rPr>
        <w:fldChar w:fldCharType="end"/>
      </w:r>
      <w:r w:rsidRPr="00596BCE">
        <w:rPr>
          <w:rFonts w:ascii="Courier New" w:eastAsia="Times New Roman" w:hAnsi="Courier New" w:cs="Courier New"/>
          <w:sz w:val="20"/>
          <w:szCs w:val="20"/>
          <w:lang w:eastAsia="ru-RU"/>
        </w:rPr>
        <w:t xml:space="preserve"> настоящего Регламента, для &gt;─────────┐</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        │       отказа в предоставлении        │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        │        государственной услуги        │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        └────────────────────\/────────────────┘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23" w:name="100414"/>
      <w:bookmarkEnd w:id="423"/>
      <w:r w:rsidRPr="00596BCE">
        <w:rPr>
          <w:rFonts w:ascii="Courier New" w:eastAsia="Times New Roman" w:hAnsi="Courier New" w:cs="Courier New"/>
          <w:sz w:val="20"/>
          <w:szCs w:val="20"/>
          <w:lang w:eastAsia="ru-RU"/>
        </w:rPr>
        <w:t xml:space="preserve">│    Выдача предварительного    │         </w:t>
      </w:r>
      <w:proofErr w:type="gramStart"/>
      <w:r w:rsidRPr="00596BCE">
        <w:rPr>
          <w:rFonts w:ascii="Courier New" w:eastAsia="Times New Roman" w:hAnsi="Courier New" w:cs="Courier New"/>
          <w:sz w:val="20"/>
          <w:szCs w:val="20"/>
          <w:lang w:eastAsia="ru-RU"/>
        </w:rPr>
        <w:t>│  Информирование</w:t>
      </w:r>
      <w:proofErr w:type="gramEnd"/>
      <w:r w:rsidRPr="00596BCE">
        <w:rPr>
          <w:rFonts w:ascii="Courier New" w:eastAsia="Times New Roman" w:hAnsi="Courier New" w:cs="Courier New"/>
          <w:sz w:val="20"/>
          <w:szCs w:val="20"/>
          <w:lang w:eastAsia="ru-RU"/>
        </w:rPr>
        <w:t xml:space="preserve"> об отказе в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разрешения           │         │предоставлении государственной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            услуги             │</w:t>
      </w:r>
    </w:p>
    <w:p w:rsidR="00596BCE" w:rsidRPr="00596BCE" w:rsidRDefault="00596BCE" w:rsidP="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6BCE">
        <w:rPr>
          <w:rFonts w:ascii="Courier New" w:eastAsia="Times New Roman" w:hAnsi="Courier New" w:cs="Courier New"/>
          <w:sz w:val="20"/>
          <w:szCs w:val="20"/>
          <w:lang w:eastAsia="ru-RU"/>
        </w:rPr>
        <w:t xml:space="preserve">                                          └───────────────────────────────┘</w:t>
      </w:r>
    </w:p>
    <w:p w:rsidR="00596BCE" w:rsidRDefault="00596BCE"/>
    <w:sectPr w:rsidR="00596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3D"/>
    <w:rsid w:val="0030003D"/>
    <w:rsid w:val="00392A93"/>
    <w:rsid w:val="00596BCE"/>
    <w:rsid w:val="007A337B"/>
    <w:rsid w:val="00B12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C269D-697F-4B1F-9F30-BFA8EB1F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96B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6BCE"/>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596BCE"/>
  </w:style>
  <w:style w:type="paragraph" w:styleId="HTML">
    <w:name w:val="HTML Preformatted"/>
    <w:basedOn w:val="a"/>
    <w:link w:val="HTML0"/>
    <w:uiPriority w:val="99"/>
    <w:semiHidden/>
    <w:unhideWhenUsed/>
    <w:rsid w:val="0059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96BCE"/>
    <w:rPr>
      <w:rFonts w:ascii="Courier New" w:eastAsia="Times New Roman" w:hAnsi="Courier New" w:cs="Courier New"/>
      <w:sz w:val="20"/>
      <w:szCs w:val="20"/>
      <w:lang w:eastAsia="ru-RU"/>
    </w:rPr>
  </w:style>
  <w:style w:type="paragraph" w:customStyle="1" w:styleId="pcenter">
    <w:name w:val="pcenter"/>
    <w:basedOn w:val="a"/>
    <w:rsid w:val="00596B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596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96BCE"/>
    <w:rPr>
      <w:color w:val="0000FF"/>
      <w:u w:val="single"/>
    </w:rPr>
  </w:style>
  <w:style w:type="character" w:styleId="a4">
    <w:name w:val="FollowedHyperlink"/>
    <w:basedOn w:val="a0"/>
    <w:uiPriority w:val="99"/>
    <w:semiHidden/>
    <w:unhideWhenUsed/>
    <w:rsid w:val="00596BCE"/>
    <w:rPr>
      <w:color w:val="800080"/>
      <w:u w:val="single"/>
    </w:rPr>
  </w:style>
  <w:style w:type="paragraph" w:customStyle="1" w:styleId="pright">
    <w:name w:val="pright"/>
    <w:basedOn w:val="a"/>
    <w:rsid w:val="00596B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709560">
      <w:bodyDiv w:val="1"/>
      <w:marLeft w:val="0"/>
      <w:marRight w:val="0"/>
      <w:marTop w:val="0"/>
      <w:marBottom w:val="0"/>
      <w:divBdr>
        <w:top w:val="none" w:sz="0" w:space="0" w:color="auto"/>
        <w:left w:val="none" w:sz="0" w:space="0" w:color="auto"/>
        <w:bottom w:val="none" w:sz="0" w:space="0" w:color="auto"/>
        <w:right w:val="none" w:sz="0" w:space="0" w:color="auto"/>
      </w:divBdr>
      <w:divsChild>
        <w:div w:id="1387146888">
          <w:marLeft w:val="0"/>
          <w:marRight w:val="0"/>
          <w:marTop w:val="0"/>
          <w:marBottom w:val="0"/>
          <w:divBdr>
            <w:top w:val="none" w:sz="0" w:space="0" w:color="auto"/>
            <w:left w:val="none" w:sz="0" w:space="0" w:color="auto"/>
            <w:bottom w:val="none" w:sz="0" w:space="0" w:color="auto"/>
            <w:right w:val="none" w:sz="0" w:space="0" w:color="auto"/>
          </w:divBdr>
          <w:divsChild>
            <w:div w:id="2008287775">
              <w:marLeft w:val="0"/>
              <w:marRight w:val="0"/>
              <w:marTop w:val="0"/>
              <w:marBottom w:val="0"/>
              <w:divBdr>
                <w:top w:val="none" w:sz="0" w:space="0" w:color="auto"/>
                <w:left w:val="none" w:sz="0" w:space="0" w:color="auto"/>
                <w:bottom w:val="none" w:sz="0" w:space="0" w:color="auto"/>
                <w:right w:val="none" w:sz="0" w:space="0" w:color="auto"/>
              </w:divBdr>
              <w:divsChild>
                <w:div w:id="1328511411">
                  <w:marLeft w:val="0"/>
                  <w:marRight w:val="0"/>
                  <w:marTop w:val="0"/>
                  <w:marBottom w:val="0"/>
                  <w:divBdr>
                    <w:top w:val="none" w:sz="0" w:space="0" w:color="auto"/>
                    <w:left w:val="none" w:sz="0" w:space="0" w:color="auto"/>
                    <w:bottom w:val="none" w:sz="0" w:space="0" w:color="auto"/>
                    <w:right w:val="none" w:sz="0" w:space="0" w:color="auto"/>
                  </w:divBdr>
                  <w:divsChild>
                    <w:div w:id="1935671465">
                      <w:marLeft w:val="0"/>
                      <w:marRight w:val="0"/>
                      <w:marTop w:val="0"/>
                      <w:marBottom w:val="0"/>
                      <w:divBdr>
                        <w:top w:val="none" w:sz="0" w:space="0" w:color="auto"/>
                        <w:left w:val="none" w:sz="0" w:space="0" w:color="auto"/>
                        <w:bottom w:val="none" w:sz="0" w:space="0" w:color="auto"/>
                        <w:right w:val="none" w:sz="0" w:space="0" w:color="auto"/>
                      </w:divBdr>
                      <w:divsChild>
                        <w:div w:id="914821091">
                          <w:marLeft w:val="0"/>
                          <w:marRight w:val="0"/>
                          <w:marTop w:val="0"/>
                          <w:marBottom w:val="0"/>
                          <w:divBdr>
                            <w:top w:val="none" w:sz="0" w:space="0" w:color="auto"/>
                            <w:left w:val="none" w:sz="0" w:space="0" w:color="auto"/>
                            <w:bottom w:val="none" w:sz="0" w:space="0" w:color="auto"/>
                            <w:right w:val="none" w:sz="0" w:space="0" w:color="auto"/>
                          </w:divBdr>
                          <w:divsChild>
                            <w:div w:id="1763187438">
                              <w:marLeft w:val="0"/>
                              <w:marRight w:val="0"/>
                              <w:marTop w:val="0"/>
                              <w:marBottom w:val="0"/>
                              <w:divBdr>
                                <w:top w:val="none" w:sz="0" w:space="0" w:color="auto"/>
                                <w:left w:val="none" w:sz="0" w:space="0" w:color="auto"/>
                                <w:bottom w:val="none" w:sz="0" w:space="0" w:color="auto"/>
                                <w:right w:val="none" w:sz="0" w:space="0" w:color="auto"/>
                              </w:divBdr>
                              <w:divsChild>
                                <w:div w:id="10240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federalnyi-zakon-ot-16042001-n-44-fz-o/" TargetMode="External"/><Relationship Id="rId18" Type="http://schemas.openxmlformats.org/officeDocument/2006/relationships/hyperlink" Target="http://legalacts.ru/doc/prikaz-minobrnauki-rossii-ot-17022015-n-101/" TargetMode="External"/><Relationship Id="rId26" Type="http://schemas.openxmlformats.org/officeDocument/2006/relationships/hyperlink" Target="http://legalacts.ru/kodeks/SK-RF/razdel-vi/glava-19/statja-130/" TargetMode="External"/><Relationship Id="rId39" Type="http://schemas.openxmlformats.org/officeDocument/2006/relationships/hyperlink" Target="http://legalacts.ru/doc/prikaz-minobrnauki-rossii-ot-15062015-n-588/" TargetMode="External"/><Relationship Id="rId21" Type="http://schemas.openxmlformats.org/officeDocument/2006/relationships/hyperlink" Target="http://legalacts.ru/doc/prikaz-minobrnauki-rossii-ot-15062015-n-588/" TargetMode="External"/><Relationship Id="rId34" Type="http://schemas.openxmlformats.org/officeDocument/2006/relationships/hyperlink" Target="http://legalacts.ru/doc/prikaz-minobrnauki-rossii-ot-15062015-n-588/" TargetMode="External"/><Relationship Id="rId42" Type="http://schemas.openxmlformats.org/officeDocument/2006/relationships/hyperlink" Target="http://legalacts.ru/doc/prikaz-minobrnauki-rossii-ot-15062015-n-588/" TargetMode="External"/><Relationship Id="rId47" Type="http://schemas.openxmlformats.org/officeDocument/2006/relationships/hyperlink" Target="http://legalacts.ru/doc/prikaz-minobrnauki-rossii-ot-17022015-n-101/" TargetMode="External"/><Relationship Id="rId50" Type="http://schemas.openxmlformats.org/officeDocument/2006/relationships/hyperlink" Target="http://legalacts.ru/doc/prikaz-minobrnauki-rossii-ot-15062015-n-588/" TargetMode="External"/><Relationship Id="rId55" Type="http://schemas.openxmlformats.org/officeDocument/2006/relationships/hyperlink" Target="http://legalacts.ru/doc/prikaz-minobrnauki-rossii-ot-15062015-n-588/" TargetMode="External"/><Relationship Id="rId63" Type="http://schemas.openxmlformats.org/officeDocument/2006/relationships/hyperlink" Target="http://legalacts.ru/doc/prikaz-minobrnauki-rossii-ot-15062015-n-588/" TargetMode="External"/><Relationship Id="rId68" Type="http://schemas.openxmlformats.org/officeDocument/2006/relationships/hyperlink" Target="http://legalacts.ru/doc/prikaz-minobrnauki-rossii-ot-15062015-n-588/" TargetMode="External"/><Relationship Id="rId76" Type="http://schemas.openxmlformats.org/officeDocument/2006/relationships/hyperlink" Target="http://legalacts.ru/doc/prikaz-minobrnauki-rossii-ot-15062015-n-588/" TargetMode="External"/><Relationship Id="rId84" Type="http://schemas.openxmlformats.org/officeDocument/2006/relationships/hyperlink" Target="http://legalacts.ru/doc/prikaz-minobrnauki-rossii-ot-15062015-n-588/" TargetMode="External"/><Relationship Id="rId89" Type="http://schemas.openxmlformats.org/officeDocument/2006/relationships/hyperlink" Target="http://legalacts.ru/doc/prikaz-minobrnauki-rossii-ot-15062015-n-588/" TargetMode="External"/><Relationship Id="rId7" Type="http://schemas.openxmlformats.org/officeDocument/2006/relationships/hyperlink" Target="http://legalacts.ru/doc/postanovlenie-pravitelstva-rf-ot-29032000-n-275/" TargetMode="External"/><Relationship Id="rId71" Type="http://schemas.openxmlformats.org/officeDocument/2006/relationships/hyperlink" Target="http://legalacts.ru/doc/prikaz-minobrnauki-rossii-ot-17022015-n-101/" TargetMode="External"/><Relationship Id="rId92" Type="http://schemas.openxmlformats.org/officeDocument/2006/relationships/hyperlink" Target="http://legalacts.ru/doc/prikaz-minobrnauki-rossii-ot-15062015-n-588/" TargetMode="External"/><Relationship Id="rId2" Type="http://schemas.openxmlformats.org/officeDocument/2006/relationships/settings" Target="settings.xml"/><Relationship Id="rId16" Type="http://schemas.openxmlformats.org/officeDocument/2006/relationships/hyperlink" Target="http://legalacts.ru/doc/federalnyi-zakon-ot-01122014-n-419-fz-o/" TargetMode="External"/><Relationship Id="rId29" Type="http://schemas.openxmlformats.org/officeDocument/2006/relationships/hyperlink" Target="http://legalacts.ru/doc/prikaz-minobrnauki-rossii-ot-15062015-n-588/" TargetMode="External"/><Relationship Id="rId11" Type="http://schemas.openxmlformats.org/officeDocument/2006/relationships/hyperlink" Target="http://legalacts.ru/doc/prikaz-minobrnauki-rossii-ot-17022015-n-101/" TargetMode="External"/><Relationship Id="rId24" Type="http://schemas.openxmlformats.org/officeDocument/2006/relationships/hyperlink" Target="http://legalacts.ru/doc/prikaz-minobrnauki-rossii-ot-15062015-n-588/" TargetMode="External"/><Relationship Id="rId32" Type="http://schemas.openxmlformats.org/officeDocument/2006/relationships/hyperlink" Target="http://legalacts.ru/doc/prikaz-minobrnauki-rossii-ot-15062015-n-588/" TargetMode="External"/><Relationship Id="rId37" Type="http://schemas.openxmlformats.org/officeDocument/2006/relationships/hyperlink" Target="http://legalacts.ru/doc/prikaz-minobrnauki-rossii-ot-15062015-n-588/" TargetMode="External"/><Relationship Id="rId40" Type="http://schemas.openxmlformats.org/officeDocument/2006/relationships/hyperlink" Target="http://legalacts.ru/doc/prikaz-minobrnauki-rossii-ot-15062015-n-588/" TargetMode="External"/><Relationship Id="rId45" Type="http://schemas.openxmlformats.org/officeDocument/2006/relationships/hyperlink" Target="http://legalacts.ru/doc/federalnyi-zakon-ot-05072010-n-154-fz-konsulskii/" TargetMode="External"/><Relationship Id="rId53" Type="http://schemas.openxmlformats.org/officeDocument/2006/relationships/hyperlink" Target="http://legalacts.ru/doc/prikaz-minobrnauki-rossii-ot-15062015-n-588/" TargetMode="External"/><Relationship Id="rId58" Type="http://schemas.openxmlformats.org/officeDocument/2006/relationships/hyperlink" Target="http://legalacts.ru/doc/prikaz-minobrnauki-rossii-ot-15062015-n-588/" TargetMode="External"/><Relationship Id="rId66" Type="http://schemas.openxmlformats.org/officeDocument/2006/relationships/hyperlink" Target="http://legalacts.ru/doc/prikaz-minobrnauki-rossii-ot-15062015-n-588/" TargetMode="External"/><Relationship Id="rId74" Type="http://schemas.openxmlformats.org/officeDocument/2006/relationships/hyperlink" Target="http://legalacts.ru/doc/prikaz-minobrnauki-rossii-ot-17022015-n-101/" TargetMode="External"/><Relationship Id="rId79" Type="http://schemas.openxmlformats.org/officeDocument/2006/relationships/hyperlink" Target="http://legalacts.ru/doc/prikaz-minobrnauki-rossii-ot-15062015-n-588/" TargetMode="External"/><Relationship Id="rId87" Type="http://schemas.openxmlformats.org/officeDocument/2006/relationships/hyperlink" Target="http://legalacts.ru/kodeks/KOAP-RF/razdel-ii/glava-5/statja-5.63/" TargetMode="External"/><Relationship Id="rId5" Type="http://schemas.openxmlformats.org/officeDocument/2006/relationships/hyperlink" Target="http://legalacts.ru/doc/postanovlenie-pravitelstva-rf-ot-16052011-n-373/" TargetMode="External"/><Relationship Id="rId61" Type="http://schemas.openxmlformats.org/officeDocument/2006/relationships/hyperlink" Target="http://legalacts.ru/doc/prikaz-minobrnauki-rossii-ot-15062015-n-588/" TargetMode="External"/><Relationship Id="rId82" Type="http://schemas.openxmlformats.org/officeDocument/2006/relationships/hyperlink" Target="http://legalacts.ru/doc/prikaz-minobrnauki-rossii-ot-15062015-n-588/" TargetMode="External"/><Relationship Id="rId90" Type="http://schemas.openxmlformats.org/officeDocument/2006/relationships/hyperlink" Target="http://legalacts.ru/doc/prikaz-minobrnauki-rossii-ot-15062015-n-588/" TargetMode="External"/><Relationship Id="rId95" Type="http://schemas.openxmlformats.org/officeDocument/2006/relationships/theme" Target="theme/theme1.xml"/><Relationship Id="rId19" Type="http://schemas.openxmlformats.org/officeDocument/2006/relationships/hyperlink" Target="http://legalacts.ru/doc/prikaz-minobrnauki-rossii-ot-17022015-n-101/" TargetMode="External"/><Relationship Id="rId14" Type="http://schemas.openxmlformats.org/officeDocument/2006/relationships/hyperlink" Target="http://legalacts.ru/kodeks/GPK-RF/" TargetMode="External"/><Relationship Id="rId22" Type="http://schemas.openxmlformats.org/officeDocument/2006/relationships/hyperlink" Target="http://legalacts.ru/doc/prikaz-minobrnauki-rossii-ot-17022015-n-101/" TargetMode="External"/><Relationship Id="rId27" Type="http://schemas.openxmlformats.org/officeDocument/2006/relationships/hyperlink" Target="http://legalacts.ru/doc/prikaz-minobrnauki-rossii-ot-15062015-n-588/" TargetMode="External"/><Relationship Id="rId30" Type="http://schemas.openxmlformats.org/officeDocument/2006/relationships/hyperlink" Target="http://legalacts.ru/doc/prikaz-minobrnauki-rossii-ot-15062015-n-588/" TargetMode="External"/><Relationship Id="rId35" Type="http://schemas.openxmlformats.org/officeDocument/2006/relationships/hyperlink" Target="http://legalacts.ru/doc/prikaz-minobrnauki-rossii-ot-15062015-n-588/" TargetMode="External"/><Relationship Id="rId43" Type="http://schemas.openxmlformats.org/officeDocument/2006/relationships/hyperlink" Target="http://legalacts.ru/doc/prikaz-minobrnauki-rossii-ot-15062015-n-588/" TargetMode="External"/><Relationship Id="rId48" Type="http://schemas.openxmlformats.org/officeDocument/2006/relationships/hyperlink" Target="http://legalacts.ru/doc/prikaz-minobrnauki-rossii-ot-15062015-n-588/" TargetMode="External"/><Relationship Id="rId56" Type="http://schemas.openxmlformats.org/officeDocument/2006/relationships/hyperlink" Target="http://legalacts.ru/doc/prikaz-minobrnauki-rossii-ot-15062015-n-588/" TargetMode="External"/><Relationship Id="rId64" Type="http://schemas.openxmlformats.org/officeDocument/2006/relationships/hyperlink" Target="http://legalacts.ru/doc/prikaz-minobrnauki-rossii-ot-15062015-n-588/" TargetMode="External"/><Relationship Id="rId69" Type="http://schemas.openxmlformats.org/officeDocument/2006/relationships/hyperlink" Target="http://legalacts.ru/doc/prikaz-minobrnauki-rossii-ot-15062015-n-588/" TargetMode="External"/><Relationship Id="rId77" Type="http://schemas.openxmlformats.org/officeDocument/2006/relationships/hyperlink" Target="http://legalacts.ru/doc/prikaz-minobrnauki-rossii-ot-15062015-n-588/" TargetMode="External"/><Relationship Id="rId8" Type="http://schemas.openxmlformats.org/officeDocument/2006/relationships/hyperlink" Target="http://legalacts.ru/doc/prikaz-minobrnauki-rossii-ot-15062015-n-588/" TargetMode="External"/><Relationship Id="rId51" Type="http://schemas.openxmlformats.org/officeDocument/2006/relationships/hyperlink" Target="http://legalacts.ru/doc/prikaz-minobrnauki-rossii-ot-15062015-n-588/" TargetMode="External"/><Relationship Id="rId72" Type="http://schemas.openxmlformats.org/officeDocument/2006/relationships/hyperlink" Target="http://legalacts.ru/doc/prikaz-minobrnauki-rossii-ot-17022015-n-101/" TargetMode="External"/><Relationship Id="rId80" Type="http://schemas.openxmlformats.org/officeDocument/2006/relationships/hyperlink" Target="http://legalacts.ru/doc/prikaz-minobrnauki-rossii-ot-15062015-n-588/" TargetMode="External"/><Relationship Id="rId85" Type="http://schemas.openxmlformats.org/officeDocument/2006/relationships/hyperlink" Target="http://legalacts.ru/doc/prikaz-minobrnauki-rossii-ot-15062015-n-588/" TargetMode="External"/><Relationship Id="rId93" Type="http://schemas.openxmlformats.org/officeDocument/2006/relationships/hyperlink" Target="http://legalacts.ru/doc/prikaz-minobrnauki-rossii-ot-15062015-n-588/" TargetMode="External"/><Relationship Id="rId3" Type="http://schemas.openxmlformats.org/officeDocument/2006/relationships/webSettings" Target="webSettings.xml"/><Relationship Id="rId12" Type="http://schemas.openxmlformats.org/officeDocument/2006/relationships/hyperlink" Target="http://legalacts.ru/kodeks/SK-RF/razdel-vi/glava-18/statja-122/" TargetMode="External"/><Relationship Id="rId17" Type="http://schemas.openxmlformats.org/officeDocument/2006/relationships/hyperlink" Target="http://legalacts.ru/doc/prikaz-minobrnauki-rossii-ot-17022015-n-101/" TargetMode="External"/><Relationship Id="rId25" Type="http://schemas.openxmlformats.org/officeDocument/2006/relationships/hyperlink" Target="http://legalacts.ru/doc/postanovlenie-pravitelstva-rf-ot-29032000-n-275/" TargetMode="External"/><Relationship Id="rId33" Type="http://schemas.openxmlformats.org/officeDocument/2006/relationships/hyperlink" Target="http://legalacts.ru/doc/prikaz-minobrnauki-rossii-ot-15062015-n-588/" TargetMode="External"/><Relationship Id="rId38" Type="http://schemas.openxmlformats.org/officeDocument/2006/relationships/hyperlink" Target="http://legalacts.ru/doc/prikaz-minobrnauki-rossii-ot-15062015-n-588/" TargetMode="External"/><Relationship Id="rId46" Type="http://schemas.openxmlformats.org/officeDocument/2006/relationships/hyperlink" Target="http://legalacts.ru/doc/FZ-ob-organizacii-predostavlenija-gosudar-i-municipal-uslug/" TargetMode="External"/><Relationship Id="rId59" Type="http://schemas.openxmlformats.org/officeDocument/2006/relationships/hyperlink" Target="http://legalacts.ru/doc/prikaz-minobrnauki-rossii-ot-15062015-n-588/" TargetMode="External"/><Relationship Id="rId67" Type="http://schemas.openxmlformats.org/officeDocument/2006/relationships/hyperlink" Target="http://legalacts.ru/doc/prikaz-minobrnauki-rossii-ot-15062015-n-588/" TargetMode="External"/><Relationship Id="rId20" Type="http://schemas.openxmlformats.org/officeDocument/2006/relationships/hyperlink" Target="http://legalacts.ru/doc/prikaz-minobrnauki-rossii-ot-17022015-n-101/" TargetMode="External"/><Relationship Id="rId41" Type="http://schemas.openxmlformats.org/officeDocument/2006/relationships/hyperlink" Target="http://legalacts.ru/doc/prikaz-minobrnauki-rossii-ot-15062015-n-588/" TargetMode="External"/><Relationship Id="rId54" Type="http://schemas.openxmlformats.org/officeDocument/2006/relationships/hyperlink" Target="http://legalacts.ru/doc/prikaz-minobrnauki-rossii-ot-15062015-n-588/" TargetMode="External"/><Relationship Id="rId62" Type="http://schemas.openxmlformats.org/officeDocument/2006/relationships/hyperlink" Target="http://legalacts.ru/doc/prikaz-minobrnauki-rossii-ot-15062015-n-588/" TargetMode="External"/><Relationship Id="rId70" Type="http://schemas.openxmlformats.org/officeDocument/2006/relationships/hyperlink" Target="http://legalacts.ru/doc/prikaz-minobrnauki-rossii-ot-15062015-n-588/" TargetMode="External"/><Relationship Id="rId75" Type="http://schemas.openxmlformats.org/officeDocument/2006/relationships/hyperlink" Target="http://legalacts.ru/doc/prikaz-minobrnauki-rossii-ot-15062015-n-588/" TargetMode="External"/><Relationship Id="rId83" Type="http://schemas.openxmlformats.org/officeDocument/2006/relationships/hyperlink" Target="http://legalacts.ru/doc/prikaz-minobrnauki-rossii-ot-15062015-n-588/" TargetMode="External"/><Relationship Id="rId88" Type="http://schemas.openxmlformats.org/officeDocument/2006/relationships/hyperlink" Target="http://legalacts.ru/doc/postanovlenie-pravitelstva-rf-ot-16082012-n-840/" TargetMode="External"/><Relationship Id="rId91" Type="http://schemas.openxmlformats.org/officeDocument/2006/relationships/hyperlink" Target="http://legalacts.ru/doc/prikaz-minobrnauki-rossii-ot-15062015-n-588/" TargetMode="External"/><Relationship Id="rId1" Type="http://schemas.openxmlformats.org/officeDocument/2006/relationships/styles" Target="styles.xml"/><Relationship Id="rId6" Type="http://schemas.openxmlformats.org/officeDocument/2006/relationships/hyperlink" Target="http://legalacts.ru/doc/prikaz-minobrnauki-rossii-ot-15062015-n-588/" TargetMode="External"/><Relationship Id="rId15" Type="http://schemas.openxmlformats.org/officeDocument/2006/relationships/hyperlink" Target="http://legalacts.ru/doc/FZ-ob-organizacii-predostavlenija-gosudar-i-municipal-uslug/" TargetMode="External"/><Relationship Id="rId23" Type="http://schemas.openxmlformats.org/officeDocument/2006/relationships/hyperlink" Target="http://legalacts.ru/doc/prikaz-minobrnauki-rossii-ot-17022015-n-101/" TargetMode="External"/><Relationship Id="rId28" Type="http://schemas.openxmlformats.org/officeDocument/2006/relationships/hyperlink" Target="http://legalacts.ru/doc/prikaz-minobrnauki-rossii-ot-15062015-n-588/" TargetMode="External"/><Relationship Id="rId36" Type="http://schemas.openxmlformats.org/officeDocument/2006/relationships/hyperlink" Target="http://legalacts.ru/doc/prikaz-minobrnauki-rossii-ot-15062015-n-588/" TargetMode="External"/><Relationship Id="rId49" Type="http://schemas.openxmlformats.org/officeDocument/2006/relationships/hyperlink" Target="http://legalacts.ru/doc/prikaz-minobrnauki-rossii-ot-15062015-n-588/" TargetMode="External"/><Relationship Id="rId57" Type="http://schemas.openxmlformats.org/officeDocument/2006/relationships/hyperlink" Target="http://legalacts.ru/doc/prikaz-minobrnauki-rossii-ot-15062015-n-588/" TargetMode="External"/><Relationship Id="rId10" Type="http://schemas.openxmlformats.org/officeDocument/2006/relationships/hyperlink" Target="http://legalacts.ru/doc/prikaz-minobrnauki-rossii-ot-15062015-n-588/" TargetMode="External"/><Relationship Id="rId31" Type="http://schemas.openxmlformats.org/officeDocument/2006/relationships/hyperlink" Target="http://legalacts.ru/doc/prikaz-minobrnauki-rossii-ot-15062015-n-588/" TargetMode="External"/><Relationship Id="rId44" Type="http://schemas.openxmlformats.org/officeDocument/2006/relationships/hyperlink" Target="http://legalacts.ru/doc/prikaz-minobrnauki-rossii-ot-15062015-n-588/" TargetMode="External"/><Relationship Id="rId52" Type="http://schemas.openxmlformats.org/officeDocument/2006/relationships/hyperlink" Target="http://legalacts.ru/doc/prikaz-minobrnauki-rossii-ot-15062015-n-588/" TargetMode="External"/><Relationship Id="rId60" Type="http://schemas.openxmlformats.org/officeDocument/2006/relationships/hyperlink" Target="http://legalacts.ru/doc/prikaz-minobrnauki-rossii-ot-15062015-n-588/" TargetMode="External"/><Relationship Id="rId65" Type="http://schemas.openxmlformats.org/officeDocument/2006/relationships/hyperlink" Target="http://legalacts.ru/doc/prikaz-minobrnauki-rossii-ot-15062015-n-588/" TargetMode="External"/><Relationship Id="rId73" Type="http://schemas.openxmlformats.org/officeDocument/2006/relationships/hyperlink" Target="http://legalacts.ru/doc/prikaz-minobrnauki-rossii-ot-17022015-n-101/" TargetMode="External"/><Relationship Id="rId78" Type="http://schemas.openxmlformats.org/officeDocument/2006/relationships/hyperlink" Target="http://legalacts.ru/doc/prikaz-minobrnauki-rossii-ot-15062015-n-588/" TargetMode="External"/><Relationship Id="rId81" Type="http://schemas.openxmlformats.org/officeDocument/2006/relationships/hyperlink" Target="http://legalacts.ru/doc/prikaz-minobrnauki-rossii-ot-15062015-n-588/" TargetMode="External"/><Relationship Id="rId86" Type="http://schemas.openxmlformats.org/officeDocument/2006/relationships/hyperlink" Target="http://legalacts.ru/doc/prikaz-minobrnauki-rossii-ot-15062015-n-588/" TargetMode="External"/><Relationship Id="rId94" Type="http://schemas.openxmlformats.org/officeDocument/2006/relationships/fontTable" Target="fontTable.xml"/><Relationship Id="rId4" Type="http://schemas.openxmlformats.org/officeDocument/2006/relationships/hyperlink" Target="http://legalacts.ru/doc/FZ-ob-organizacii-predostavlenija-gosudar-i-municipal-uslug/" TargetMode="External"/><Relationship Id="rId9" Type="http://schemas.openxmlformats.org/officeDocument/2006/relationships/hyperlink" Target="http://legalacts.ru/doc/prikaz-minobrnauki-rossii-ot-15062015-n-5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14256</Words>
  <Characters>81263</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Министерство ИТ Министерство ИТ</dc:creator>
  <cp:keywords/>
  <dc:description/>
  <cp:lastModifiedBy>Министерство ИТ Министерство ИТ</cp:lastModifiedBy>
  <cp:revision>3</cp:revision>
  <dcterms:created xsi:type="dcterms:W3CDTF">2019-03-14T10:21:00Z</dcterms:created>
  <dcterms:modified xsi:type="dcterms:W3CDTF">2019-03-14T10:32:00Z</dcterms:modified>
</cp:coreProperties>
</file>