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3640"/>
        <w:gridCol w:w="3726"/>
        <w:gridCol w:w="3554"/>
        <w:gridCol w:w="3817"/>
      </w:tblGrid>
      <w:tr w:rsidR="002338D3" w:rsidRPr="00E64DAC" w:rsidTr="00DE4D4E">
        <w:tc>
          <w:tcPr>
            <w:tcW w:w="14737" w:type="dxa"/>
            <w:gridSpan w:val="4"/>
          </w:tcPr>
          <w:p w:rsidR="002338D3" w:rsidRDefault="008E516C" w:rsidP="008E516C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граждан, имеющих право на получение компенсации расходов на уплату взноса на капитальный ремонт общего имущества в многоквартирном доме </w:t>
            </w:r>
          </w:p>
          <w:p w:rsidR="00E64DAC" w:rsidRPr="00E64DAC" w:rsidRDefault="00E64DAC" w:rsidP="008E516C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7F1" w:rsidRPr="00E64DAC" w:rsidTr="00DE4D4E">
        <w:tc>
          <w:tcPr>
            <w:tcW w:w="3640" w:type="dxa"/>
          </w:tcPr>
          <w:p w:rsidR="000307F1" w:rsidRPr="00E64DAC" w:rsidRDefault="000307F1" w:rsidP="000307F1">
            <w:pPr>
              <w:ind w:right="111"/>
              <w:jc w:val="both"/>
              <w:rPr>
                <w:rFonts w:ascii="Times New Roman" w:hAnsi="Times New Roman" w:cs="Times New Roman"/>
              </w:rPr>
            </w:pPr>
            <w:r w:rsidRPr="00E64DAC">
              <w:rPr>
                <w:rFonts w:ascii="Times New Roman" w:eastAsia="Times New Roman" w:hAnsi="Times New Roman" w:cs="Times New Roman"/>
                <w:lang w:eastAsia="ru-RU"/>
              </w:rPr>
              <w:t xml:space="preserve">одиноко проживающие неработающие граждане, достигшие возраста семидесяти лет, которым установлена (назначена) страховая пенсия в соответствии с </w:t>
            </w:r>
            <w:hyperlink r:id="rId6" w:history="1">
              <w:r w:rsidRPr="00E64DAC">
                <w:rPr>
                  <w:rFonts w:ascii="Times New Roman" w:eastAsia="Times New Roman" w:hAnsi="Times New Roman" w:cs="Times New Roman"/>
                  <w:lang w:eastAsia="ru-RU"/>
                </w:rPr>
                <w:t>Федеральным законом</w:t>
              </w:r>
            </w:hyperlink>
            <w:r w:rsidRPr="00E64DAC">
              <w:rPr>
                <w:rFonts w:ascii="Times New Roman" w:eastAsia="Times New Roman" w:hAnsi="Times New Roman" w:cs="Times New Roman"/>
                <w:lang w:eastAsia="ru-RU"/>
              </w:rPr>
              <w:t xml:space="preserve"> «О страховых пенсиях» или социальная пенсия в соответствии с Федеральным законом «О государственном пенсионном обеспечении в Российской Федерации»</w:t>
            </w:r>
          </w:p>
        </w:tc>
        <w:tc>
          <w:tcPr>
            <w:tcW w:w="3726" w:type="dxa"/>
          </w:tcPr>
          <w:p w:rsidR="000307F1" w:rsidRPr="00E64DAC" w:rsidRDefault="00D744F5" w:rsidP="00E64D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DAC">
              <w:rPr>
                <w:rFonts w:ascii="Times New Roman" w:eastAsia="Times New Roman" w:hAnsi="Times New Roman" w:cs="Times New Roman"/>
                <w:lang w:eastAsia="ru-RU"/>
              </w:rPr>
              <w:t>неработающие граждане, достигшие возраста семидесяти лет, которым установлена (назначена) страховая пенсия в соответствии с законом «О страховых пенсиях» или социальная пенсия в соответствии с Федеральным законом «О государственном пенсионном обеспечении в Российской Федерации», проживающие в семьях, состоящих из совместно проживающих неработающих граждан пенсионного возраста, которые достигли возраста семидесяти лет</w:t>
            </w:r>
          </w:p>
        </w:tc>
        <w:tc>
          <w:tcPr>
            <w:tcW w:w="3554" w:type="dxa"/>
          </w:tcPr>
          <w:p w:rsidR="000307F1" w:rsidRPr="00E64DAC" w:rsidRDefault="00D744F5" w:rsidP="00A07872">
            <w:pPr>
              <w:ind w:right="111"/>
              <w:rPr>
                <w:rFonts w:ascii="Times New Roman" w:hAnsi="Times New Roman" w:cs="Times New Roman"/>
              </w:rPr>
            </w:pPr>
            <w:r w:rsidRPr="00E64DAC">
              <w:rPr>
                <w:rFonts w:ascii="Times New Roman" w:hAnsi="Times New Roman" w:cs="Times New Roman"/>
              </w:rPr>
              <w:t xml:space="preserve">одиноко проживающие неработающие граждане, достигшие возраста восьмидесяти лет, которым установлена (назначена) страховая пенсия в соответствии с </w:t>
            </w:r>
            <w:hyperlink r:id="rId7" w:history="1">
              <w:r w:rsidRPr="00E64DAC">
                <w:rPr>
                  <w:rFonts w:ascii="Times New Roman" w:hAnsi="Times New Roman" w:cs="Times New Roman"/>
                </w:rPr>
                <w:t>Федеральным законом</w:t>
              </w:r>
            </w:hyperlink>
            <w:r w:rsidRPr="00E64DAC">
              <w:rPr>
                <w:rFonts w:ascii="Times New Roman" w:hAnsi="Times New Roman" w:cs="Times New Roman"/>
              </w:rPr>
              <w:t xml:space="preserve"> «О страховых пенсиях» или социальная пенсия в соответствии с Федеральным законом «О государственном пенсионном обеспечении в Российской Федерации»</w:t>
            </w:r>
          </w:p>
        </w:tc>
        <w:tc>
          <w:tcPr>
            <w:tcW w:w="3817" w:type="dxa"/>
          </w:tcPr>
          <w:p w:rsidR="000307F1" w:rsidRPr="00E64DAC" w:rsidRDefault="00D744F5" w:rsidP="00A07872">
            <w:pPr>
              <w:ind w:right="111"/>
              <w:rPr>
                <w:rFonts w:ascii="Times New Roman" w:hAnsi="Times New Roman" w:cs="Times New Roman"/>
              </w:rPr>
            </w:pPr>
            <w:r w:rsidRPr="00E64DAC">
              <w:rPr>
                <w:rFonts w:ascii="Times New Roman" w:hAnsi="Times New Roman" w:cs="Times New Roman"/>
              </w:rPr>
              <w:t>неработающие граждане, достигшие возраста восьмидесяти лет, которым установлена (назначена) страховая пенсия в соответствии с законом «О страховых пенсиях» или социальная пенсия в соответствии с Федеральным законом «О государственном пенсионном обеспечении в Российской Федерации», проживающие в семьях, состоящих из совместно проживающих неработающих граждан пенсионного возраста, которые достигли возраста семидесяти лет</w:t>
            </w:r>
          </w:p>
        </w:tc>
      </w:tr>
      <w:tr w:rsidR="008E516C" w:rsidRPr="00E64DAC" w:rsidTr="00DE4D4E">
        <w:tc>
          <w:tcPr>
            <w:tcW w:w="14737" w:type="dxa"/>
            <w:gridSpan w:val="4"/>
          </w:tcPr>
          <w:p w:rsidR="00E64DAC" w:rsidRDefault="00E64DAC" w:rsidP="00E64DAC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DAC" w:rsidRPr="00E64DAC" w:rsidRDefault="008E516C" w:rsidP="00E64DAC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0307F1" w:rsidRPr="00E64DAC" w:rsidTr="00DE4D4E">
        <w:tc>
          <w:tcPr>
            <w:tcW w:w="3640" w:type="dxa"/>
          </w:tcPr>
          <w:p w:rsidR="000307F1" w:rsidRPr="00E64DAC" w:rsidRDefault="002338D3" w:rsidP="002338D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 xml:space="preserve">1.  </w:t>
            </w:r>
            <w:r w:rsidR="00B315E7" w:rsidRPr="00E64DAC">
              <w:rPr>
                <w:rFonts w:ascii="Times New Roman" w:hAnsi="Times New Roman"/>
              </w:rPr>
              <w:t>возраст гражданина от 70 п</w:t>
            </w:r>
            <w:r w:rsidR="000307F1" w:rsidRPr="00E64DAC">
              <w:rPr>
                <w:rFonts w:ascii="Times New Roman" w:hAnsi="Times New Roman"/>
              </w:rPr>
              <w:t>о 79 лет</w:t>
            </w:r>
            <w:r w:rsidR="00CC053E" w:rsidRPr="00E64DAC">
              <w:rPr>
                <w:rFonts w:ascii="Times New Roman" w:hAnsi="Times New Roman"/>
              </w:rPr>
              <w:t xml:space="preserve"> (включительно)</w:t>
            </w:r>
            <w:r w:rsidR="000307F1" w:rsidRPr="00E64DAC">
              <w:rPr>
                <w:rFonts w:ascii="Times New Roman" w:hAnsi="Times New Roman"/>
              </w:rPr>
              <w:t>;</w:t>
            </w:r>
          </w:p>
          <w:p w:rsidR="000307F1" w:rsidRPr="00E64DAC" w:rsidRDefault="00D744F5" w:rsidP="002338D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 xml:space="preserve">гражданин </w:t>
            </w:r>
            <w:r w:rsidR="000307F1" w:rsidRPr="00E64DAC">
              <w:rPr>
                <w:rFonts w:ascii="Times New Roman" w:hAnsi="Times New Roman"/>
              </w:rPr>
              <w:t xml:space="preserve">зарегистрирован </w:t>
            </w:r>
            <w:r w:rsidR="002338D3" w:rsidRPr="00E64DAC">
              <w:rPr>
                <w:rFonts w:ascii="Times New Roman" w:hAnsi="Times New Roman"/>
              </w:rPr>
              <w:t xml:space="preserve">            один</w:t>
            </w:r>
            <w:r w:rsidR="000307F1" w:rsidRPr="00E64DAC">
              <w:rPr>
                <w:rFonts w:ascii="Times New Roman" w:hAnsi="Times New Roman"/>
              </w:rPr>
              <w:t xml:space="preserve"> в жилом помещении на территории Челябинской области;</w:t>
            </w:r>
          </w:p>
          <w:p w:rsidR="000307F1" w:rsidRPr="00E64DAC" w:rsidRDefault="00D744F5" w:rsidP="000307F1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 xml:space="preserve">гражданин </w:t>
            </w:r>
            <w:r w:rsidR="000307F1" w:rsidRPr="00E64DAC">
              <w:rPr>
                <w:rFonts w:ascii="Times New Roman" w:hAnsi="Times New Roman"/>
              </w:rPr>
              <w:t xml:space="preserve">является собственником жилого помещения </w:t>
            </w:r>
            <w:r w:rsidR="00CC053E" w:rsidRPr="00E64DAC">
              <w:rPr>
                <w:rFonts w:ascii="Times New Roman" w:hAnsi="Times New Roman"/>
              </w:rPr>
              <w:t xml:space="preserve">(части жилого помещения) </w:t>
            </w:r>
            <w:r w:rsidR="000307F1" w:rsidRPr="00E64DAC">
              <w:rPr>
                <w:rFonts w:ascii="Times New Roman" w:hAnsi="Times New Roman"/>
              </w:rPr>
              <w:t>по месту регистрации;</w:t>
            </w:r>
          </w:p>
          <w:p w:rsidR="000307F1" w:rsidRPr="00E64DAC" w:rsidRDefault="00D744F5" w:rsidP="000307F1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гражданин я</w:t>
            </w:r>
            <w:r w:rsidR="000307F1" w:rsidRPr="00E64DAC">
              <w:rPr>
                <w:rFonts w:ascii="Times New Roman" w:hAnsi="Times New Roman"/>
              </w:rPr>
              <w:t>вляется получателем пенсии через Пенсионн</w:t>
            </w:r>
            <w:r w:rsidR="002338D3" w:rsidRPr="00E64DAC">
              <w:rPr>
                <w:rFonts w:ascii="Times New Roman" w:hAnsi="Times New Roman"/>
              </w:rPr>
              <w:t>ыйф</w:t>
            </w:r>
            <w:r w:rsidR="000307F1" w:rsidRPr="00E64DAC">
              <w:rPr>
                <w:rFonts w:ascii="Times New Roman" w:hAnsi="Times New Roman"/>
              </w:rPr>
              <w:t>онд РФ;</w:t>
            </w:r>
          </w:p>
          <w:p w:rsidR="000307F1" w:rsidRPr="00E64DAC" w:rsidRDefault="002338D3" w:rsidP="002338D3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гражданин н</w:t>
            </w:r>
            <w:r w:rsidR="000307F1" w:rsidRPr="00E64DAC">
              <w:rPr>
                <w:rFonts w:ascii="Times New Roman" w:hAnsi="Times New Roman"/>
              </w:rPr>
              <w:t>е работает</w:t>
            </w:r>
            <w:r w:rsidR="002247F0" w:rsidRPr="00E64DAC">
              <w:rPr>
                <w:rFonts w:ascii="Times New Roman" w:hAnsi="Times New Roman"/>
              </w:rPr>
              <w:t>;</w:t>
            </w:r>
          </w:p>
          <w:p w:rsidR="002247F0" w:rsidRPr="00E64DAC" w:rsidRDefault="002247F0" w:rsidP="002247F0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 xml:space="preserve"> отсутствие задолженности по оплате за капитальный ремонт (либо наличие соглашения по погашению задолженности)</w:t>
            </w:r>
          </w:p>
        </w:tc>
        <w:tc>
          <w:tcPr>
            <w:tcW w:w="3726" w:type="dxa"/>
          </w:tcPr>
          <w:p w:rsidR="000307F1" w:rsidRPr="00E64DAC" w:rsidRDefault="000307F1" w:rsidP="000307F1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 xml:space="preserve">возраст </w:t>
            </w:r>
            <w:r w:rsidR="00D744F5" w:rsidRPr="00E64DAC">
              <w:rPr>
                <w:rFonts w:ascii="Times New Roman" w:hAnsi="Times New Roman"/>
              </w:rPr>
              <w:t xml:space="preserve">гражданина </w:t>
            </w:r>
            <w:r w:rsidR="00B315E7" w:rsidRPr="00E64DAC">
              <w:rPr>
                <w:rFonts w:ascii="Times New Roman" w:hAnsi="Times New Roman"/>
              </w:rPr>
              <w:t>от 70 п</w:t>
            </w:r>
            <w:r w:rsidRPr="00E64DAC">
              <w:rPr>
                <w:rFonts w:ascii="Times New Roman" w:hAnsi="Times New Roman"/>
              </w:rPr>
              <w:t>о 79 лет</w:t>
            </w:r>
            <w:r w:rsidR="00CC053E" w:rsidRPr="00E64DAC">
              <w:rPr>
                <w:rFonts w:ascii="Times New Roman" w:hAnsi="Times New Roman"/>
              </w:rPr>
              <w:t xml:space="preserve"> (включительно)</w:t>
            </w:r>
            <w:r w:rsidRPr="00E64DAC">
              <w:rPr>
                <w:rFonts w:ascii="Times New Roman" w:hAnsi="Times New Roman"/>
              </w:rPr>
              <w:t>;</w:t>
            </w:r>
          </w:p>
          <w:p w:rsidR="000307F1" w:rsidRPr="00E64DAC" w:rsidRDefault="000307F1" w:rsidP="000307F1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возраст членов семьи от 70 лет;</w:t>
            </w:r>
          </w:p>
          <w:p w:rsidR="000307F1" w:rsidRPr="00E64DAC" w:rsidRDefault="000307F1" w:rsidP="000307F1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 xml:space="preserve">гражданин и члены его семьи </w:t>
            </w:r>
            <w:r w:rsidR="00D744F5" w:rsidRPr="00E64DAC">
              <w:rPr>
                <w:rFonts w:ascii="Times New Roman" w:hAnsi="Times New Roman"/>
              </w:rPr>
              <w:t>з</w:t>
            </w:r>
            <w:r w:rsidRPr="00E64DAC">
              <w:rPr>
                <w:rFonts w:ascii="Times New Roman" w:hAnsi="Times New Roman"/>
              </w:rPr>
              <w:t>арегистрированы в жилом помещении на территории Челябинской области;</w:t>
            </w:r>
          </w:p>
          <w:p w:rsidR="000307F1" w:rsidRPr="00E64DAC" w:rsidRDefault="00D744F5" w:rsidP="000307F1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 xml:space="preserve">гражданин </w:t>
            </w:r>
            <w:r w:rsidR="000307F1" w:rsidRPr="00E64DAC">
              <w:rPr>
                <w:rFonts w:ascii="Times New Roman" w:hAnsi="Times New Roman"/>
              </w:rPr>
              <w:t xml:space="preserve">является собственником жилого </w:t>
            </w:r>
            <w:r w:rsidR="00CC053E" w:rsidRPr="00E64DAC">
              <w:rPr>
                <w:rFonts w:ascii="Times New Roman" w:hAnsi="Times New Roman"/>
              </w:rPr>
              <w:t>помещения (части жилого помещения) по</w:t>
            </w:r>
            <w:r w:rsidR="000307F1" w:rsidRPr="00E64DAC">
              <w:rPr>
                <w:rFonts w:ascii="Times New Roman" w:hAnsi="Times New Roman"/>
              </w:rPr>
              <w:t xml:space="preserve"> месту регистрации;</w:t>
            </w:r>
          </w:p>
          <w:p w:rsidR="000307F1" w:rsidRPr="00E64DAC" w:rsidRDefault="002338D3" w:rsidP="000307F1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гражданин я</w:t>
            </w:r>
            <w:r w:rsidR="000307F1" w:rsidRPr="00E64DAC">
              <w:rPr>
                <w:rFonts w:ascii="Times New Roman" w:hAnsi="Times New Roman"/>
              </w:rPr>
              <w:t>вляется получателем пенсии через Пенсионн</w:t>
            </w:r>
            <w:r w:rsidRPr="00E64DAC">
              <w:rPr>
                <w:rFonts w:ascii="Times New Roman" w:hAnsi="Times New Roman"/>
              </w:rPr>
              <w:t>ыйф</w:t>
            </w:r>
            <w:r w:rsidR="000307F1" w:rsidRPr="00E64DAC">
              <w:rPr>
                <w:rFonts w:ascii="Times New Roman" w:hAnsi="Times New Roman"/>
              </w:rPr>
              <w:t>онд РФ;</w:t>
            </w:r>
          </w:p>
          <w:p w:rsidR="000307F1" w:rsidRPr="00E64DAC" w:rsidRDefault="002338D3" w:rsidP="002338D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гражданин н</w:t>
            </w:r>
            <w:r w:rsidR="000307F1" w:rsidRPr="00E64DAC">
              <w:rPr>
                <w:rFonts w:ascii="Times New Roman" w:hAnsi="Times New Roman"/>
              </w:rPr>
              <w:t>е работает</w:t>
            </w:r>
            <w:r w:rsidR="002247F0" w:rsidRPr="00E64DAC">
              <w:rPr>
                <w:rFonts w:ascii="Times New Roman" w:hAnsi="Times New Roman"/>
              </w:rPr>
              <w:t>;</w:t>
            </w:r>
          </w:p>
          <w:p w:rsidR="00E64DAC" w:rsidRPr="00E64DAC" w:rsidRDefault="002247F0" w:rsidP="00E64DAC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отсутствие задолженности по оплате за капитальный ремонт (либо наличие соглашения по погашению задолженности)</w:t>
            </w:r>
          </w:p>
        </w:tc>
        <w:tc>
          <w:tcPr>
            <w:tcW w:w="3554" w:type="dxa"/>
          </w:tcPr>
          <w:p w:rsidR="00D744F5" w:rsidRPr="00E64DAC" w:rsidRDefault="00D744F5" w:rsidP="00D744F5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возраст гражданина от 80 лет;</w:t>
            </w:r>
          </w:p>
          <w:p w:rsidR="00D744F5" w:rsidRPr="00E64DAC" w:rsidRDefault="002338D3" w:rsidP="00D744F5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 xml:space="preserve">гражданин </w:t>
            </w:r>
            <w:r w:rsidR="00D744F5" w:rsidRPr="00E64DAC">
              <w:rPr>
                <w:rFonts w:ascii="Times New Roman" w:hAnsi="Times New Roman"/>
              </w:rPr>
              <w:t>зарегистрирован один в жилом помещении на территории Челябинской области;</w:t>
            </w:r>
          </w:p>
          <w:p w:rsidR="00D744F5" w:rsidRPr="00E64DAC" w:rsidRDefault="002338D3" w:rsidP="00D744F5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 xml:space="preserve">гражданин </w:t>
            </w:r>
            <w:r w:rsidR="00D744F5" w:rsidRPr="00E64DAC">
              <w:rPr>
                <w:rFonts w:ascii="Times New Roman" w:hAnsi="Times New Roman"/>
              </w:rPr>
              <w:t>является собственником жилого помещения</w:t>
            </w:r>
            <w:r w:rsidR="00CC053E" w:rsidRPr="00E64DAC">
              <w:rPr>
                <w:rFonts w:ascii="Times New Roman" w:hAnsi="Times New Roman"/>
              </w:rPr>
              <w:t xml:space="preserve"> (части жилого помещения) по</w:t>
            </w:r>
            <w:r w:rsidR="00D744F5" w:rsidRPr="00E64DAC">
              <w:rPr>
                <w:rFonts w:ascii="Times New Roman" w:hAnsi="Times New Roman"/>
              </w:rPr>
              <w:t xml:space="preserve"> месту регистрации;</w:t>
            </w:r>
          </w:p>
          <w:p w:rsidR="00D744F5" w:rsidRPr="00E64DAC" w:rsidRDefault="002338D3" w:rsidP="00D744F5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гражданин я</w:t>
            </w:r>
            <w:r w:rsidR="00D744F5" w:rsidRPr="00E64DAC">
              <w:rPr>
                <w:rFonts w:ascii="Times New Roman" w:hAnsi="Times New Roman"/>
              </w:rPr>
              <w:t>вляется получателем пенсии через Пенсионн</w:t>
            </w:r>
            <w:r w:rsidRPr="00E64DAC">
              <w:rPr>
                <w:rFonts w:ascii="Times New Roman" w:hAnsi="Times New Roman"/>
              </w:rPr>
              <w:t>ыйф</w:t>
            </w:r>
            <w:r w:rsidR="00D744F5" w:rsidRPr="00E64DAC">
              <w:rPr>
                <w:rFonts w:ascii="Times New Roman" w:hAnsi="Times New Roman"/>
              </w:rPr>
              <w:t>онд РФ;</w:t>
            </w:r>
          </w:p>
          <w:p w:rsidR="000307F1" w:rsidRPr="00E64DAC" w:rsidRDefault="002338D3" w:rsidP="002338D3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гражданин н</w:t>
            </w:r>
            <w:r w:rsidR="00D744F5" w:rsidRPr="00E64DAC">
              <w:rPr>
                <w:rFonts w:ascii="Times New Roman" w:hAnsi="Times New Roman"/>
              </w:rPr>
              <w:t>е работает</w:t>
            </w:r>
            <w:r w:rsidR="002247F0" w:rsidRPr="00E64DAC">
              <w:rPr>
                <w:rFonts w:ascii="Times New Roman" w:hAnsi="Times New Roman"/>
              </w:rPr>
              <w:t>;</w:t>
            </w:r>
          </w:p>
          <w:p w:rsidR="002247F0" w:rsidRPr="00E64DAC" w:rsidRDefault="002247F0" w:rsidP="002338D3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отсутствие задолженности по оплате за капитальный ремонт (либо наличие соглашения по погашению задолженности)</w:t>
            </w:r>
          </w:p>
        </w:tc>
        <w:tc>
          <w:tcPr>
            <w:tcW w:w="3817" w:type="dxa"/>
          </w:tcPr>
          <w:p w:rsidR="00D744F5" w:rsidRPr="00E64DAC" w:rsidRDefault="00D744F5" w:rsidP="00D744F5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возраст гражданина от 80 лет;</w:t>
            </w:r>
          </w:p>
          <w:p w:rsidR="00D744F5" w:rsidRPr="00E64DAC" w:rsidRDefault="00D744F5" w:rsidP="00D744F5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возраст членов семьи от 70 лет;</w:t>
            </w:r>
          </w:p>
          <w:p w:rsidR="00D744F5" w:rsidRPr="00E64DAC" w:rsidRDefault="00D744F5" w:rsidP="00D744F5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гражданин и члены его семьи зарегистрированы в жилом помещении на территории Челябинской области;</w:t>
            </w:r>
          </w:p>
          <w:p w:rsidR="00D744F5" w:rsidRPr="00E64DAC" w:rsidRDefault="002338D3" w:rsidP="00D744F5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 xml:space="preserve">гражданин </w:t>
            </w:r>
            <w:r w:rsidR="00D744F5" w:rsidRPr="00E64DAC">
              <w:rPr>
                <w:rFonts w:ascii="Times New Roman" w:hAnsi="Times New Roman"/>
              </w:rPr>
              <w:t xml:space="preserve">является собственником жилого помещения </w:t>
            </w:r>
            <w:r w:rsidR="00F9123A" w:rsidRPr="00E64DAC">
              <w:rPr>
                <w:rFonts w:ascii="Times New Roman" w:hAnsi="Times New Roman"/>
              </w:rPr>
              <w:t xml:space="preserve">(части жилого помещения) </w:t>
            </w:r>
            <w:r w:rsidR="00D744F5" w:rsidRPr="00E64DAC">
              <w:rPr>
                <w:rFonts w:ascii="Times New Roman" w:hAnsi="Times New Roman"/>
              </w:rPr>
              <w:t>по месту регистрации;</w:t>
            </w:r>
          </w:p>
          <w:p w:rsidR="00D744F5" w:rsidRPr="00E64DAC" w:rsidRDefault="002338D3" w:rsidP="00D744F5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гражданин я</w:t>
            </w:r>
            <w:r w:rsidR="00D744F5" w:rsidRPr="00E64DAC">
              <w:rPr>
                <w:rFonts w:ascii="Times New Roman" w:hAnsi="Times New Roman"/>
              </w:rPr>
              <w:t>вляется получателем пенсии через Пенсионн</w:t>
            </w:r>
            <w:r w:rsidRPr="00E64DAC">
              <w:rPr>
                <w:rFonts w:ascii="Times New Roman" w:hAnsi="Times New Roman"/>
              </w:rPr>
              <w:t>ыйф</w:t>
            </w:r>
            <w:r w:rsidR="00D744F5" w:rsidRPr="00E64DAC">
              <w:rPr>
                <w:rFonts w:ascii="Times New Roman" w:hAnsi="Times New Roman"/>
              </w:rPr>
              <w:t>онд РФ;</w:t>
            </w:r>
          </w:p>
          <w:p w:rsidR="000307F1" w:rsidRPr="00E64DAC" w:rsidRDefault="002338D3" w:rsidP="002338D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гражданин н</w:t>
            </w:r>
            <w:r w:rsidR="00D744F5" w:rsidRPr="00E64DAC">
              <w:rPr>
                <w:rFonts w:ascii="Times New Roman" w:hAnsi="Times New Roman"/>
              </w:rPr>
              <w:t>е работает</w:t>
            </w:r>
            <w:r w:rsidR="002247F0" w:rsidRPr="00E64DAC">
              <w:rPr>
                <w:rFonts w:ascii="Times New Roman" w:hAnsi="Times New Roman"/>
              </w:rPr>
              <w:t>;</w:t>
            </w:r>
          </w:p>
          <w:p w:rsidR="002247F0" w:rsidRPr="00E64DAC" w:rsidRDefault="002247F0" w:rsidP="002338D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E64DAC">
              <w:rPr>
                <w:rFonts w:ascii="Times New Roman" w:hAnsi="Times New Roman"/>
              </w:rPr>
              <w:t>отсутствие задолженности по оплате за капитальный ремонт (либо наличие соглашения по погашению задолженности)</w:t>
            </w:r>
          </w:p>
        </w:tc>
      </w:tr>
      <w:tr w:rsidR="000307F1" w:rsidRPr="00E64DAC" w:rsidTr="00DE4D4E">
        <w:tc>
          <w:tcPr>
            <w:tcW w:w="14737" w:type="dxa"/>
            <w:gridSpan w:val="4"/>
          </w:tcPr>
          <w:p w:rsidR="00E64DAC" w:rsidRDefault="00E64DAC" w:rsidP="000307F1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7F1" w:rsidRDefault="000307F1" w:rsidP="000307F1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компенсации расходов</w:t>
            </w:r>
            <w:r w:rsidR="008E516C"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уплату взноса на капитальный ремонт общего имущества в многоквартирном доме</w:t>
            </w:r>
          </w:p>
          <w:p w:rsidR="00E64DAC" w:rsidRPr="00E64DAC" w:rsidRDefault="00E64DAC" w:rsidP="000307F1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7F1" w:rsidRPr="00E64DAC" w:rsidTr="00DE4D4E">
        <w:tc>
          <w:tcPr>
            <w:tcW w:w="3640" w:type="dxa"/>
          </w:tcPr>
          <w:p w:rsidR="008E516C" w:rsidRPr="00E64DAC" w:rsidRDefault="008E516C" w:rsidP="008E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Сл = 0,5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Sн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=0,5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6,7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54 = </w:t>
            </w: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180,9 руб. </w:t>
            </w:r>
          </w:p>
          <w:p w:rsidR="008E516C" w:rsidRPr="00E64DAC" w:rsidRDefault="008E516C" w:rsidP="008E5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0,5– коэффициент равный 50 % </w:t>
            </w:r>
          </w:p>
          <w:p w:rsidR="008E516C" w:rsidRPr="00E64DAC" w:rsidRDefault="008E516C" w:rsidP="008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взноса на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(6,7 руб.за 1 кв.м. с 01.01.2016 г.);</w:t>
            </w:r>
          </w:p>
          <w:p w:rsidR="008E516C" w:rsidRPr="00E64DA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E64DA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услуг, на одиноко проживающего гражданина, достигшего возраста, дающего право на получение пенсии по старости (54 кв.м)</w:t>
            </w:r>
          </w:p>
          <w:p w:rsidR="008E516C" w:rsidRPr="00E64DAC" w:rsidRDefault="008E516C" w:rsidP="000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F1" w:rsidRPr="00E64DAC" w:rsidRDefault="000307F1" w:rsidP="0003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E516C" w:rsidRPr="00E64DA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Сл = 0,5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Sн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(Sн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gramStart"/>
            <w:r w:rsidRPr="00E64D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8E516C" w:rsidRPr="00E64DA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0,5 х 6,7 х 36 (18) = </w:t>
            </w: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120,6 руб. (60,3 руб.)</w:t>
            </w:r>
          </w:p>
          <w:p w:rsidR="008E516C" w:rsidRPr="00E64DAC" w:rsidRDefault="008E516C" w:rsidP="008E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0,5– коэффициент равный 50% </w:t>
            </w:r>
          </w:p>
          <w:p w:rsidR="008E516C" w:rsidRPr="00E64DA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взноса на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 (6,7 руб.за 1 кв.м. с 01.01.2016 г.);</w:t>
            </w:r>
          </w:p>
          <w:p w:rsidR="008E516C" w:rsidRPr="00E64DA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E64DA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услуг, на одного члена семьи, состоящей из 2-ух человек, достигших возраста, дающего право на получение пенсии по старости (36 кв.м);</w:t>
            </w:r>
          </w:p>
          <w:p w:rsidR="008E516C" w:rsidRPr="00E64DA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E64DA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 на 1 члена семьи, состоящей из 3-х и более человек (18 кв.м.)</w:t>
            </w:r>
          </w:p>
          <w:p w:rsidR="000307F1" w:rsidRPr="00E64DAC" w:rsidRDefault="000307F1" w:rsidP="00D744F5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8E516C" w:rsidRPr="00E64DAC" w:rsidRDefault="008E516C" w:rsidP="008E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Сл = 1,0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Sн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= 1,0 х 6.7 х 54 = </w:t>
            </w: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361,8 руб.</w:t>
            </w:r>
          </w:p>
          <w:p w:rsidR="008E516C" w:rsidRPr="00E64DAC" w:rsidRDefault="008E516C" w:rsidP="008E5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1,0–коэффициент равный 100% </w:t>
            </w:r>
          </w:p>
          <w:p w:rsidR="008E516C" w:rsidRPr="00E64DAC" w:rsidRDefault="008E516C" w:rsidP="008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взноса на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(6,7 руб.за 1 кв.м. с 01.01.2016 г.);</w:t>
            </w:r>
          </w:p>
          <w:p w:rsidR="008E516C" w:rsidRPr="00E64DA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E64DA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услуг, на одиноко проживающего гражданина, достигшего возраста, дающего право на получение пенсии по старости (54 кв.м)</w:t>
            </w:r>
          </w:p>
          <w:p w:rsidR="000307F1" w:rsidRPr="00E64DAC" w:rsidRDefault="000307F1" w:rsidP="008E5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8E516C" w:rsidRPr="00E64DAC" w:rsidRDefault="008E516C" w:rsidP="008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Сл = 1,0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Sн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(Sн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Start"/>
            <w:r w:rsidRPr="00E64D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E516C" w:rsidRPr="00E64DAC" w:rsidRDefault="008E516C" w:rsidP="008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1,0 х 6,7 х 36 (18) </w:t>
            </w: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= 241,2 руб. (120,6 руб.)</w:t>
            </w:r>
          </w:p>
          <w:p w:rsidR="008E516C" w:rsidRPr="00E64DAC" w:rsidRDefault="008E516C" w:rsidP="008E5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1,0 – коэффициент, равный 100% </w:t>
            </w:r>
          </w:p>
          <w:p w:rsidR="008E516C" w:rsidRPr="00E64DAC" w:rsidRDefault="008E516C" w:rsidP="008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взноса на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( 6,7 руб.за 1 кв.м. с 01.01.2016г.);</w:t>
            </w:r>
          </w:p>
          <w:p w:rsidR="008E516C" w:rsidRPr="00E64DAC" w:rsidRDefault="008E516C" w:rsidP="008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E64DA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услуг, на 1 члена семьи, состоящей из 2-х человек, достигших возраста, дающего право на получение пенсии по старости (36 кв.м);</w:t>
            </w:r>
          </w:p>
          <w:p w:rsidR="000307F1" w:rsidRPr="00E64DAC" w:rsidRDefault="008E516C" w:rsidP="008E516C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E64DA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E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64DA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услуг, на 1 члена семьи, состоящей из 3-х и более человек (18 кв.м)</w:t>
            </w:r>
          </w:p>
        </w:tc>
      </w:tr>
    </w:tbl>
    <w:p w:rsidR="00747392" w:rsidRPr="00E64DAC" w:rsidRDefault="008E516C" w:rsidP="008E516C">
      <w:pPr>
        <w:rPr>
          <w:rFonts w:ascii="Times New Roman" w:hAnsi="Times New Roman" w:cs="Times New Roman"/>
          <w:sz w:val="24"/>
          <w:szCs w:val="24"/>
        </w:rPr>
      </w:pPr>
      <w:r w:rsidRPr="00E64DAC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3D2E21" w:rsidRPr="00E64DAC">
        <w:rPr>
          <w:rFonts w:ascii="Times New Roman" w:hAnsi="Times New Roman" w:cs="Times New Roman"/>
          <w:sz w:val="24"/>
          <w:szCs w:val="24"/>
        </w:rPr>
        <w:t>Право на получение компенсаци</w:t>
      </w:r>
      <w:r w:rsidR="00CC053E" w:rsidRPr="00E64DAC">
        <w:rPr>
          <w:rFonts w:ascii="Times New Roman" w:hAnsi="Times New Roman" w:cs="Times New Roman"/>
          <w:sz w:val="24"/>
          <w:szCs w:val="24"/>
        </w:rPr>
        <w:t>и</w:t>
      </w:r>
      <w:r w:rsidR="003D2E21" w:rsidRPr="00E64DAC">
        <w:rPr>
          <w:rFonts w:ascii="Times New Roman" w:hAnsi="Times New Roman" w:cs="Times New Roman"/>
          <w:sz w:val="24"/>
          <w:szCs w:val="24"/>
        </w:rPr>
        <w:t xml:space="preserve"> расходов на уплату взноса на капитальный ремонт общего имущества в многоквартирном доме имеют граждане при выполнении всех вышеуказанных условий </w:t>
      </w:r>
      <w:bookmarkStart w:id="0" w:name="_GoBack"/>
      <w:bookmarkEnd w:id="0"/>
    </w:p>
    <w:sectPr w:rsidR="00747392" w:rsidRPr="00E64DAC" w:rsidSect="00E64DA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EC7"/>
    <w:multiLevelType w:val="hybridMultilevel"/>
    <w:tmpl w:val="C79AF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174"/>
    <w:multiLevelType w:val="hybridMultilevel"/>
    <w:tmpl w:val="0AE2D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5469CE"/>
    <w:multiLevelType w:val="hybridMultilevel"/>
    <w:tmpl w:val="1458DE70"/>
    <w:lvl w:ilvl="0" w:tplc="D8E08A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7EE7"/>
    <w:multiLevelType w:val="hybridMultilevel"/>
    <w:tmpl w:val="A52E41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22E5E"/>
    <w:multiLevelType w:val="hybridMultilevel"/>
    <w:tmpl w:val="4FBA0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44076"/>
    <w:multiLevelType w:val="hybridMultilevel"/>
    <w:tmpl w:val="3AC0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050C0"/>
    <w:multiLevelType w:val="hybridMultilevel"/>
    <w:tmpl w:val="F092B70C"/>
    <w:lvl w:ilvl="0" w:tplc="C3CAD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6F"/>
    <w:rsid w:val="000307F1"/>
    <w:rsid w:val="000865F9"/>
    <w:rsid w:val="00112A55"/>
    <w:rsid w:val="00161621"/>
    <w:rsid w:val="00165B40"/>
    <w:rsid w:val="002050AC"/>
    <w:rsid w:val="002247F0"/>
    <w:rsid w:val="002338D3"/>
    <w:rsid w:val="00233FD0"/>
    <w:rsid w:val="002B1883"/>
    <w:rsid w:val="002B1ACF"/>
    <w:rsid w:val="002C1C1B"/>
    <w:rsid w:val="002D677A"/>
    <w:rsid w:val="002F207A"/>
    <w:rsid w:val="003D00CA"/>
    <w:rsid w:val="003D2E21"/>
    <w:rsid w:val="00735686"/>
    <w:rsid w:val="00747392"/>
    <w:rsid w:val="008048C6"/>
    <w:rsid w:val="00811B7E"/>
    <w:rsid w:val="00863268"/>
    <w:rsid w:val="00897BFF"/>
    <w:rsid w:val="008E516C"/>
    <w:rsid w:val="00A07872"/>
    <w:rsid w:val="00A160E0"/>
    <w:rsid w:val="00AB340B"/>
    <w:rsid w:val="00B0146F"/>
    <w:rsid w:val="00B315E7"/>
    <w:rsid w:val="00CC053E"/>
    <w:rsid w:val="00CF68D3"/>
    <w:rsid w:val="00D4198D"/>
    <w:rsid w:val="00D744F5"/>
    <w:rsid w:val="00DE4D4E"/>
    <w:rsid w:val="00E64DAC"/>
    <w:rsid w:val="00F91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6162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452688.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52688.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608F-0604-4118-A68D-753252A4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Надежда Петровна</dc:creator>
  <cp:keywords/>
  <dc:description/>
  <cp:lastModifiedBy>LG</cp:lastModifiedBy>
  <cp:revision>2</cp:revision>
  <cp:lastPrinted>2016-01-18T04:49:00Z</cp:lastPrinted>
  <dcterms:created xsi:type="dcterms:W3CDTF">2016-01-18T04:50:00Z</dcterms:created>
  <dcterms:modified xsi:type="dcterms:W3CDTF">2016-01-18T04:50:00Z</dcterms:modified>
</cp:coreProperties>
</file>